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055408" w14:textId="77777777" w:rsidR="009715AB" w:rsidRDefault="009715AB" w:rsidP="00396F30">
      <w:pPr>
        <w:jc w:val="center"/>
        <w:rPr>
          <w:rFonts w:eastAsia="Times New Roman"/>
          <w:b/>
          <w:bCs/>
          <w:kern w:val="36"/>
          <w:szCs w:val="28"/>
          <w:lang w:val="ru-RU" w:eastAsia="ru-RU"/>
        </w:rPr>
      </w:pPr>
    </w:p>
    <w:p w14:paraId="5275B516" w14:textId="77777777" w:rsidR="009715AB" w:rsidRDefault="009715AB" w:rsidP="00396F30">
      <w:pPr>
        <w:jc w:val="center"/>
        <w:rPr>
          <w:rFonts w:eastAsia="Times New Roman"/>
          <w:b/>
          <w:bCs/>
          <w:kern w:val="36"/>
          <w:szCs w:val="28"/>
          <w:lang w:val="ru-RU" w:eastAsia="ru-RU"/>
        </w:rPr>
      </w:pPr>
    </w:p>
    <w:p w14:paraId="2D4091C0" w14:textId="2E6E4323" w:rsidR="00C206E8" w:rsidRPr="00396F30" w:rsidRDefault="00916D71" w:rsidP="00396F30">
      <w:pPr>
        <w:jc w:val="center"/>
        <w:rPr>
          <w:rFonts w:eastAsia="Times New Roman"/>
          <w:b/>
          <w:szCs w:val="28"/>
        </w:rPr>
      </w:pPr>
      <w:r w:rsidRPr="00396F30">
        <w:rPr>
          <w:b/>
          <w:bCs/>
          <w:kern w:val="36"/>
          <w:szCs w:val="28"/>
        </w:rPr>
        <w:t>«</w:t>
      </w:r>
      <w:r w:rsidR="00C15E51" w:rsidRPr="00396F30">
        <w:rPr>
          <w:b/>
          <w:bCs/>
          <w:kern w:val="36"/>
          <w:szCs w:val="28"/>
        </w:rPr>
        <w:t>«Жеке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 Қазақстан Республикасы Қаржы министрінің 2025 жылғы 16 қыркүйектегі № 500 бұйрығына өзгерістер енгізу туралы</w:t>
      </w:r>
      <w:r w:rsidR="00F54816" w:rsidRPr="00396F30">
        <w:rPr>
          <w:rFonts w:eastAsia="Times New Roman"/>
          <w:b/>
          <w:bCs/>
          <w:kern w:val="36"/>
          <w:szCs w:val="28"/>
          <w:lang w:eastAsia="ru-RU"/>
        </w:rPr>
        <w:t>» Қазақстан Республикасы Қаржы министрінің 2026 жылғы «__» _________ № ____ бұйрығына САЛЫСТЫРМАЛЫ КЕСТЕ</w:t>
      </w:r>
      <w:r w:rsidR="00BD0533" w:rsidRPr="00396F30">
        <w:rPr>
          <w:rFonts w:eastAsia="Times New Roman"/>
          <w:b/>
          <w:szCs w:val="28"/>
        </w:rPr>
        <w:br/>
      </w:r>
    </w:p>
    <w:tbl>
      <w:tblPr>
        <w:tblW w:w="15233" w:type="dxa"/>
        <w:tblInd w:w="-21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77"/>
        <w:gridCol w:w="1614"/>
        <w:gridCol w:w="5103"/>
        <w:gridCol w:w="5528"/>
        <w:gridCol w:w="2411"/>
      </w:tblGrid>
      <w:tr w:rsidR="00A162B1" w:rsidRPr="00396F30" w14:paraId="2CB47082" w14:textId="77777777" w:rsidTr="00DD6CDF">
        <w:trPr>
          <w:trHeight w:val="1039"/>
        </w:trPr>
        <w:tc>
          <w:tcPr>
            <w:tcW w:w="577" w:type="dxa"/>
            <w:tcBorders>
              <w:top w:val="single" w:sz="6" w:space="0" w:color="auto"/>
              <w:left w:val="single" w:sz="6" w:space="0" w:color="auto"/>
              <w:bottom w:val="single" w:sz="6" w:space="0" w:color="auto"/>
              <w:right w:val="single" w:sz="6" w:space="0" w:color="auto"/>
            </w:tcBorders>
            <w:vAlign w:val="center"/>
          </w:tcPr>
          <w:p w14:paraId="21244C84" w14:textId="79051282" w:rsidR="003A3E19" w:rsidRPr="00396F30" w:rsidRDefault="003A3E19" w:rsidP="00396F30">
            <w:pPr>
              <w:jc w:val="center"/>
              <w:rPr>
                <w:b/>
                <w:sz w:val="24"/>
                <w:szCs w:val="24"/>
                <w:lang w:val="ru-RU"/>
              </w:rPr>
            </w:pPr>
            <w:r w:rsidRPr="00396F30">
              <w:rPr>
                <w:b/>
                <w:sz w:val="24"/>
                <w:szCs w:val="24"/>
                <w:lang w:val="ru-RU"/>
              </w:rPr>
              <w:t>№</w:t>
            </w:r>
          </w:p>
          <w:p w14:paraId="5142C08B" w14:textId="77777777" w:rsidR="003A3E19" w:rsidRPr="00396F30" w:rsidRDefault="003A3E19" w:rsidP="00396F30">
            <w:pPr>
              <w:jc w:val="center"/>
              <w:rPr>
                <w:b/>
                <w:sz w:val="24"/>
                <w:szCs w:val="24"/>
                <w:lang w:val="ru-RU"/>
              </w:rPr>
            </w:pPr>
          </w:p>
        </w:tc>
        <w:tc>
          <w:tcPr>
            <w:tcW w:w="1614" w:type="dxa"/>
            <w:tcBorders>
              <w:top w:val="single" w:sz="6" w:space="0" w:color="auto"/>
              <w:left w:val="single" w:sz="6" w:space="0" w:color="auto"/>
              <w:bottom w:val="single" w:sz="6" w:space="0" w:color="auto"/>
              <w:right w:val="single" w:sz="6" w:space="0" w:color="auto"/>
            </w:tcBorders>
            <w:hideMark/>
          </w:tcPr>
          <w:p w14:paraId="08E1625A" w14:textId="3E54C9E5" w:rsidR="003A3E19" w:rsidRPr="00396F30" w:rsidRDefault="00BD0533" w:rsidP="00396F30">
            <w:pPr>
              <w:ind w:left="57" w:right="57"/>
              <w:jc w:val="center"/>
              <w:rPr>
                <w:b/>
                <w:sz w:val="24"/>
                <w:szCs w:val="24"/>
                <w:lang w:val="ru-RU"/>
              </w:rPr>
            </w:pPr>
            <w:proofErr w:type="spellStart"/>
            <w:r w:rsidRPr="00396F30">
              <w:rPr>
                <w:b/>
                <w:sz w:val="24"/>
                <w:szCs w:val="24"/>
                <w:lang w:val="ru-RU"/>
              </w:rPr>
              <w:t>Құқықтық</w:t>
            </w:r>
            <w:proofErr w:type="spellEnd"/>
            <w:r w:rsidRPr="00396F30">
              <w:rPr>
                <w:b/>
                <w:sz w:val="24"/>
                <w:szCs w:val="24"/>
                <w:lang w:val="ru-RU"/>
              </w:rPr>
              <w:t xml:space="preserve"> </w:t>
            </w:r>
            <w:proofErr w:type="spellStart"/>
            <w:r w:rsidRPr="00396F30">
              <w:rPr>
                <w:b/>
                <w:sz w:val="24"/>
                <w:szCs w:val="24"/>
                <w:lang w:val="ru-RU"/>
              </w:rPr>
              <w:t>актінің</w:t>
            </w:r>
            <w:proofErr w:type="spellEnd"/>
            <w:r w:rsidRPr="00396F30">
              <w:rPr>
                <w:b/>
                <w:sz w:val="24"/>
                <w:szCs w:val="24"/>
                <w:lang w:val="ru-RU"/>
              </w:rPr>
              <w:t xml:space="preserve"> </w:t>
            </w:r>
            <w:proofErr w:type="spellStart"/>
            <w:r w:rsidRPr="00396F30">
              <w:rPr>
                <w:b/>
                <w:sz w:val="24"/>
                <w:szCs w:val="24"/>
                <w:lang w:val="ru-RU"/>
              </w:rPr>
              <w:t>құрылымдық</w:t>
            </w:r>
            <w:proofErr w:type="spellEnd"/>
            <w:r w:rsidRPr="00396F30">
              <w:rPr>
                <w:b/>
                <w:sz w:val="24"/>
                <w:szCs w:val="24"/>
                <w:lang w:val="ru-RU"/>
              </w:rPr>
              <w:t xml:space="preserve"> </w:t>
            </w:r>
            <w:proofErr w:type="spellStart"/>
            <w:r w:rsidRPr="00396F30">
              <w:rPr>
                <w:b/>
                <w:sz w:val="24"/>
                <w:szCs w:val="24"/>
                <w:lang w:val="ru-RU"/>
              </w:rPr>
              <w:t>элементі</w:t>
            </w:r>
            <w:proofErr w:type="spellEnd"/>
          </w:p>
        </w:tc>
        <w:tc>
          <w:tcPr>
            <w:tcW w:w="5103" w:type="dxa"/>
            <w:tcBorders>
              <w:top w:val="single" w:sz="6" w:space="0" w:color="auto"/>
              <w:left w:val="single" w:sz="6" w:space="0" w:color="auto"/>
              <w:bottom w:val="single" w:sz="6" w:space="0" w:color="auto"/>
              <w:right w:val="single" w:sz="6" w:space="0" w:color="auto"/>
            </w:tcBorders>
            <w:vAlign w:val="center"/>
            <w:hideMark/>
          </w:tcPr>
          <w:p w14:paraId="4986BF9B" w14:textId="4A7E7EBD" w:rsidR="003A3E19" w:rsidRPr="00396F30" w:rsidRDefault="00BD0533" w:rsidP="00396F30">
            <w:pPr>
              <w:ind w:left="57" w:right="57"/>
              <w:jc w:val="center"/>
              <w:rPr>
                <w:b/>
                <w:sz w:val="24"/>
                <w:szCs w:val="24"/>
                <w:lang w:val="ru-RU"/>
              </w:rPr>
            </w:pPr>
            <w:proofErr w:type="spellStart"/>
            <w:r w:rsidRPr="00396F30">
              <w:rPr>
                <w:b/>
                <w:sz w:val="24"/>
                <w:szCs w:val="24"/>
                <w:lang w:val="ru-RU"/>
              </w:rPr>
              <w:t>Қолданыстағы</w:t>
            </w:r>
            <w:proofErr w:type="spellEnd"/>
            <w:r w:rsidRPr="00396F30">
              <w:rPr>
                <w:b/>
                <w:sz w:val="24"/>
                <w:szCs w:val="24"/>
                <w:lang w:val="ru-RU"/>
              </w:rPr>
              <w:t xml:space="preserve"> редакция</w:t>
            </w:r>
          </w:p>
          <w:p w14:paraId="51717DE4" w14:textId="77777777" w:rsidR="003A3E19" w:rsidRPr="00396F30" w:rsidRDefault="003A3E19" w:rsidP="00396F30">
            <w:pPr>
              <w:ind w:left="57" w:right="57"/>
              <w:jc w:val="center"/>
              <w:rPr>
                <w:b/>
                <w:sz w:val="24"/>
                <w:szCs w:val="24"/>
                <w:lang w:val="ru-RU"/>
              </w:rPr>
            </w:pPr>
          </w:p>
        </w:tc>
        <w:tc>
          <w:tcPr>
            <w:tcW w:w="5528" w:type="dxa"/>
            <w:tcBorders>
              <w:top w:val="single" w:sz="6" w:space="0" w:color="auto"/>
              <w:left w:val="single" w:sz="6" w:space="0" w:color="auto"/>
              <w:bottom w:val="single" w:sz="6" w:space="0" w:color="auto"/>
              <w:right w:val="single" w:sz="6" w:space="0" w:color="auto"/>
            </w:tcBorders>
            <w:vAlign w:val="center"/>
            <w:hideMark/>
          </w:tcPr>
          <w:p w14:paraId="09F772D7" w14:textId="6C739554" w:rsidR="00AE7FEA" w:rsidRPr="00396F30" w:rsidRDefault="00BD0533" w:rsidP="00396F30">
            <w:pPr>
              <w:ind w:left="57" w:right="57"/>
              <w:jc w:val="center"/>
              <w:rPr>
                <w:b/>
                <w:sz w:val="24"/>
                <w:szCs w:val="24"/>
                <w:lang w:val="ru-RU"/>
              </w:rPr>
            </w:pPr>
            <w:proofErr w:type="spellStart"/>
            <w:r w:rsidRPr="00396F30">
              <w:rPr>
                <w:b/>
                <w:sz w:val="24"/>
                <w:szCs w:val="24"/>
                <w:lang w:val="ru-RU"/>
              </w:rPr>
              <w:t>Ұсыныл</w:t>
            </w:r>
            <w:r w:rsidR="00916D71" w:rsidRPr="00396F30">
              <w:rPr>
                <w:b/>
                <w:sz w:val="24"/>
                <w:szCs w:val="24"/>
                <w:lang w:val="ru-RU"/>
              </w:rPr>
              <w:t>аты</w:t>
            </w:r>
            <w:r w:rsidRPr="00396F30">
              <w:rPr>
                <w:b/>
                <w:sz w:val="24"/>
                <w:szCs w:val="24"/>
                <w:lang w:val="ru-RU"/>
              </w:rPr>
              <w:t>н</w:t>
            </w:r>
            <w:proofErr w:type="spellEnd"/>
            <w:r w:rsidRPr="00396F30">
              <w:rPr>
                <w:b/>
                <w:sz w:val="24"/>
                <w:szCs w:val="24"/>
                <w:lang w:val="ru-RU"/>
              </w:rPr>
              <w:t xml:space="preserve"> редакция</w:t>
            </w:r>
          </w:p>
          <w:p w14:paraId="74FD61DE" w14:textId="77777777" w:rsidR="003A3E19" w:rsidRPr="00396F30" w:rsidRDefault="003A3E19" w:rsidP="00396F30">
            <w:pPr>
              <w:ind w:left="57" w:right="57"/>
              <w:jc w:val="center"/>
              <w:rPr>
                <w:b/>
                <w:sz w:val="24"/>
                <w:szCs w:val="24"/>
                <w:lang w:val="ru-RU"/>
              </w:rPr>
            </w:pPr>
            <w:bookmarkStart w:id="0" w:name="_GoBack"/>
            <w:bookmarkEnd w:id="0"/>
          </w:p>
        </w:tc>
        <w:tc>
          <w:tcPr>
            <w:tcW w:w="2411" w:type="dxa"/>
            <w:tcBorders>
              <w:top w:val="single" w:sz="6" w:space="0" w:color="auto"/>
              <w:left w:val="single" w:sz="6" w:space="0" w:color="auto"/>
              <w:bottom w:val="single" w:sz="6" w:space="0" w:color="auto"/>
              <w:right w:val="single" w:sz="6" w:space="0" w:color="auto"/>
            </w:tcBorders>
            <w:hideMark/>
          </w:tcPr>
          <w:p w14:paraId="37A07198" w14:textId="77777777" w:rsidR="00F356C6" w:rsidRPr="00396F30" w:rsidRDefault="00F356C6" w:rsidP="00396F30">
            <w:pPr>
              <w:ind w:left="57" w:right="57"/>
              <w:contextualSpacing/>
              <w:jc w:val="center"/>
              <w:rPr>
                <w:b/>
                <w:sz w:val="24"/>
                <w:szCs w:val="24"/>
                <w:lang w:val="ru-RU"/>
              </w:rPr>
            </w:pPr>
          </w:p>
          <w:p w14:paraId="21329615" w14:textId="2B418EFF" w:rsidR="003A3E19" w:rsidRPr="00396F30" w:rsidRDefault="00BD0533" w:rsidP="00396F30">
            <w:pPr>
              <w:ind w:left="57" w:right="57"/>
              <w:jc w:val="center"/>
              <w:rPr>
                <w:b/>
                <w:sz w:val="24"/>
                <w:szCs w:val="24"/>
                <w:lang w:val="ru-RU"/>
              </w:rPr>
            </w:pPr>
            <w:proofErr w:type="spellStart"/>
            <w:r w:rsidRPr="00396F30">
              <w:rPr>
                <w:b/>
                <w:sz w:val="24"/>
                <w:szCs w:val="24"/>
                <w:lang w:val="ru-RU"/>
              </w:rPr>
              <w:t>Негіздеме</w:t>
            </w:r>
            <w:proofErr w:type="spellEnd"/>
          </w:p>
        </w:tc>
      </w:tr>
      <w:tr w:rsidR="00A162B1" w:rsidRPr="00396F30" w14:paraId="51B6EE51" w14:textId="77777777" w:rsidTr="00DD6CDF">
        <w:trPr>
          <w:trHeight w:val="170"/>
        </w:trPr>
        <w:tc>
          <w:tcPr>
            <w:tcW w:w="577" w:type="dxa"/>
            <w:tcBorders>
              <w:top w:val="single" w:sz="6" w:space="0" w:color="auto"/>
              <w:left w:val="single" w:sz="6" w:space="0" w:color="auto"/>
              <w:bottom w:val="single" w:sz="6" w:space="0" w:color="auto"/>
              <w:right w:val="single" w:sz="6" w:space="0" w:color="auto"/>
            </w:tcBorders>
            <w:hideMark/>
          </w:tcPr>
          <w:p w14:paraId="214CECA4" w14:textId="77777777" w:rsidR="003A3E19" w:rsidRPr="00396F30" w:rsidRDefault="003A3E19" w:rsidP="00396F30">
            <w:pPr>
              <w:jc w:val="center"/>
              <w:rPr>
                <w:b/>
                <w:sz w:val="24"/>
                <w:szCs w:val="24"/>
                <w:lang w:val="ru-RU"/>
              </w:rPr>
            </w:pPr>
            <w:r w:rsidRPr="00396F30">
              <w:rPr>
                <w:b/>
                <w:sz w:val="24"/>
                <w:szCs w:val="24"/>
                <w:lang w:val="ru-RU"/>
              </w:rPr>
              <w:t>1</w:t>
            </w:r>
          </w:p>
        </w:tc>
        <w:tc>
          <w:tcPr>
            <w:tcW w:w="1614" w:type="dxa"/>
            <w:tcBorders>
              <w:top w:val="single" w:sz="6" w:space="0" w:color="auto"/>
              <w:left w:val="single" w:sz="6" w:space="0" w:color="auto"/>
              <w:bottom w:val="single" w:sz="6" w:space="0" w:color="auto"/>
              <w:right w:val="single" w:sz="6" w:space="0" w:color="auto"/>
            </w:tcBorders>
            <w:hideMark/>
          </w:tcPr>
          <w:p w14:paraId="1F1F1903" w14:textId="77777777" w:rsidR="003A3E19" w:rsidRPr="00396F30" w:rsidRDefault="003A3E19" w:rsidP="00396F30">
            <w:pPr>
              <w:ind w:left="57" w:right="57"/>
              <w:jc w:val="center"/>
              <w:rPr>
                <w:b/>
                <w:sz w:val="24"/>
                <w:szCs w:val="24"/>
                <w:lang w:val="ru-RU"/>
              </w:rPr>
            </w:pPr>
            <w:r w:rsidRPr="00396F30">
              <w:rPr>
                <w:b/>
                <w:sz w:val="24"/>
                <w:szCs w:val="24"/>
                <w:lang w:val="ru-RU"/>
              </w:rPr>
              <w:t>2</w:t>
            </w:r>
          </w:p>
        </w:tc>
        <w:tc>
          <w:tcPr>
            <w:tcW w:w="5103" w:type="dxa"/>
            <w:tcBorders>
              <w:top w:val="single" w:sz="6" w:space="0" w:color="auto"/>
              <w:left w:val="single" w:sz="6" w:space="0" w:color="auto"/>
              <w:bottom w:val="single" w:sz="6" w:space="0" w:color="auto"/>
              <w:right w:val="single" w:sz="6" w:space="0" w:color="auto"/>
            </w:tcBorders>
            <w:hideMark/>
          </w:tcPr>
          <w:p w14:paraId="070F3BDE" w14:textId="77777777" w:rsidR="003A3E19" w:rsidRPr="00396F30" w:rsidRDefault="003A3E19" w:rsidP="00396F30">
            <w:pPr>
              <w:ind w:left="57" w:right="57"/>
              <w:jc w:val="center"/>
              <w:rPr>
                <w:b/>
                <w:sz w:val="24"/>
                <w:szCs w:val="24"/>
                <w:lang w:val="ru-RU"/>
              </w:rPr>
            </w:pPr>
            <w:r w:rsidRPr="00396F30">
              <w:rPr>
                <w:b/>
                <w:sz w:val="24"/>
                <w:szCs w:val="24"/>
                <w:lang w:val="ru-RU"/>
              </w:rPr>
              <w:t>3</w:t>
            </w:r>
          </w:p>
        </w:tc>
        <w:tc>
          <w:tcPr>
            <w:tcW w:w="5528" w:type="dxa"/>
            <w:tcBorders>
              <w:top w:val="single" w:sz="6" w:space="0" w:color="auto"/>
              <w:left w:val="single" w:sz="6" w:space="0" w:color="auto"/>
              <w:bottom w:val="single" w:sz="6" w:space="0" w:color="auto"/>
              <w:right w:val="single" w:sz="6" w:space="0" w:color="auto"/>
            </w:tcBorders>
            <w:hideMark/>
          </w:tcPr>
          <w:p w14:paraId="6E787AD4" w14:textId="77777777" w:rsidR="003A3E19" w:rsidRPr="00396F30" w:rsidRDefault="00F571C2" w:rsidP="00396F30">
            <w:pPr>
              <w:ind w:left="57" w:right="57"/>
              <w:jc w:val="center"/>
              <w:rPr>
                <w:b/>
                <w:sz w:val="24"/>
                <w:szCs w:val="24"/>
                <w:lang w:val="ru-RU"/>
              </w:rPr>
            </w:pPr>
            <w:r w:rsidRPr="00396F30">
              <w:rPr>
                <w:b/>
                <w:sz w:val="24"/>
                <w:szCs w:val="24"/>
                <w:lang w:val="ru-RU"/>
              </w:rPr>
              <w:t>4</w:t>
            </w:r>
          </w:p>
        </w:tc>
        <w:tc>
          <w:tcPr>
            <w:tcW w:w="2411" w:type="dxa"/>
            <w:tcBorders>
              <w:top w:val="single" w:sz="6" w:space="0" w:color="auto"/>
              <w:left w:val="single" w:sz="6" w:space="0" w:color="auto"/>
              <w:bottom w:val="single" w:sz="6" w:space="0" w:color="auto"/>
              <w:right w:val="single" w:sz="6" w:space="0" w:color="auto"/>
            </w:tcBorders>
            <w:hideMark/>
          </w:tcPr>
          <w:p w14:paraId="1F0D0649" w14:textId="77777777" w:rsidR="003A3E19" w:rsidRPr="00396F30" w:rsidRDefault="00F571C2" w:rsidP="00396F30">
            <w:pPr>
              <w:ind w:left="57" w:right="57"/>
              <w:jc w:val="center"/>
              <w:rPr>
                <w:b/>
                <w:sz w:val="24"/>
                <w:szCs w:val="24"/>
                <w:lang w:val="ru-RU"/>
              </w:rPr>
            </w:pPr>
            <w:r w:rsidRPr="00396F30">
              <w:rPr>
                <w:b/>
                <w:sz w:val="24"/>
                <w:szCs w:val="24"/>
                <w:lang w:val="ru-RU"/>
              </w:rPr>
              <w:t>5</w:t>
            </w:r>
          </w:p>
        </w:tc>
      </w:tr>
      <w:tr w:rsidR="006763E3" w:rsidRPr="00396F30" w14:paraId="185060BA"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71E1846C" w14:textId="0DAA3CF6" w:rsidR="006763E3" w:rsidRPr="00396F30" w:rsidRDefault="006763E3" w:rsidP="00396F30">
            <w:pPr>
              <w:jc w:val="center"/>
              <w:rPr>
                <w:sz w:val="24"/>
                <w:szCs w:val="24"/>
                <w:lang w:val="ru-RU"/>
              </w:rPr>
            </w:pPr>
            <w:r w:rsidRPr="00396F30">
              <w:rPr>
                <w:sz w:val="24"/>
                <w:szCs w:val="24"/>
                <w:lang w:val="ru-RU"/>
              </w:rPr>
              <w:t>1</w:t>
            </w:r>
            <w:r w:rsidR="00FF04B9"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73A20BC2" w14:textId="0E35552E" w:rsidR="006763E3" w:rsidRPr="00396F30" w:rsidRDefault="00B26648" w:rsidP="00396F30">
            <w:pPr>
              <w:ind w:left="57" w:right="57"/>
              <w:jc w:val="left"/>
              <w:rPr>
                <w:sz w:val="24"/>
                <w:szCs w:val="24"/>
              </w:rPr>
            </w:pPr>
            <w:r w:rsidRPr="00396F30">
              <w:rPr>
                <w:rStyle w:val="ypks7kbdpwfgdykd3qb9"/>
                <w:sz w:val="24"/>
                <w:szCs w:val="24"/>
              </w:rPr>
              <w:t>тақыры</w:t>
            </w:r>
            <w:r w:rsidR="00916D71" w:rsidRPr="00396F30">
              <w:rPr>
                <w:rStyle w:val="ypks7kbdpwfgdykd3qb9"/>
                <w:sz w:val="24"/>
                <w:szCs w:val="24"/>
              </w:rPr>
              <w:t>п</w:t>
            </w:r>
          </w:p>
        </w:tc>
        <w:tc>
          <w:tcPr>
            <w:tcW w:w="5103" w:type="dxa"/>
            <w:tcBorders>
              <w:top w:val="single" w:sz="4" w:space="0" w:color="auto"/>
              <w:left w:val="single" w:sz="6" w:space="0" w:color="auto"/>
              <w:bottom w:val="single" w:sz="4" w:space="0" w:color="auto"/>
              <w:right w:val="single" w:sz="6" w:space="0" w:color="auto"/>
            </w:tcBorders>
          </w:tcPr>
          <w:p w14:paraId="406AA985" w14:textId="768ADE1E" w:rsidR="006763E3" w:rsidRPr="00396F30" w:rsidRDefault="00C04629" w:rsidP="00396F30">
            <w:pPr>
              <w:ind w:firstLine="431"/>
              <w:rPr>
                <w:bCs/>
                <w:sz w:val="24"/>
                <w:szCs w:val="24"/>
              </w:rPr>
            </w:pPr>
            <w:r w:rsidRPr="00396F30">
              <w:rPr>
                <w:color w:val="000000"/>
                <w:sz w:val="24"/>
                <w:szCs w:val="24"/>
              </w:rPr>
              <w:t>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w:t>
            </w:r>
          </w:p>
        </w:tc>
        <w:tc>
          <w:tcPr>
            <w:tcW w:w="5528" w:type="dxa"/>
            <w:tcBorders>
              <w:top w:val="single" w:sz="4" w:space="0" w:color="auto"/>
              <w:left w:val="single" w:sz="6" w:space="0" w:color="auto"/>
              <w:bottom w:val="single" w:sz="4" w:space="0" w:color="auto"/>
              <w:right w:val="single" w:sz="6" w:space="0" w:color="auto"/>
            </w:tcBorders>
          </w:tcPr>
          <w:p w14:paraId="16166206" w14:textId="081582BE" w:rsidR="00A654A3" w:rsidRPr="00396F30" w:rsidRDefault="00916D71" w:rsidP="00396F30">
            <w:pPr>
              <w:ind w:firstLine="498"/>
              <w:rPr>
                <w:sz w:val="24"/>
                <w:szCs w:val="24"/>
              </w:rPr>
            </w:pPr>
            <w:r w:rsidRPr="00396F30">
              <w:rPr>
                <w:sz w:val="24"/>
                <w:szCs w:val="24"/>
              </w:rPr>
              <w:t xml:space="preserve">Жеке тұлғалардың мүлік және көлік құралдары салығын, </w:t>
            </w:r>
            <w:r w:rsidRPr="00396F30">
              <w:rPr>
                <w:b/>
                <w:sz w:val="24"/>
                <w:szCs w:val="24"/>
              </w:rPr>
              <w:t>сондай-ақ сыртқы (көрнекі) жарнаманы орналастырғаны үшін төлемақы</w:t>
            </w:r>
            <w:r w:rsidRPr="00396F30">
              <w:rPr>
                <w:sz w:val="24"/>
                <w:szCs w:val="24"/>
              </w:rPr>
              <w:t xml:space="preserve"> жинау бөлігінде салықтық әкімшілендіруді жетілдіру жөніндегі пилоттық жобаны іске асыру қағидалары мен мерзімдерін бекіту туралы</w:t>
            </w:r>
          </w:p>
          <w:p w14:paraId="70AAFAD6" w14:textId="77777777" w:rsidR="00A654A3" w:rsidRPr="00396F30" w:rsidRDefault="00A654A3" w:rsidP="00396F30">
            <w:pPr>
              <w:ind w:firstLine="498"/>
              <w:rPr>
                <w:b/>
                <w:sz w:val="24"/>
                <w:szCs w:val="24"/>
              </w:rPr>
            </w:pPr>
          </w:p>
          <w:p w14:paraId="567857A0" w14:textId="7648BCDC" w:rsidR="007B76BE" w:rsidRPr="00396F30" w:rsidRDefault="007B76BE" w:rsidP="00396F30">
            <w:pPr>
              <w:ind w:firstLine="498"/>
              <w:rPr>
                <w:b/>
                <w:color w:val="000000"/>
                <w:sz w:val="24"/>
                <w:szCs w:val="24"/>
              </w:rPr>
            </w:pPr>
          </w:p>
        </w:tc>
        <w:tc>
          <w:tcPr>
            <w:tcW w:w="2411" w:type="dxa"/>
            <w:tcBorders>
              <w:top w:val="single" w:sz="4" w:space="0" w:color="auto"/>
              <w:left w:val="single" w:sz="6" w:space="0" w:color="auto"/>
              <w:bottom w:val="single" w:sz="4" w:space="0" w:color="auto"/>
              <w:right w:val="single" w:sz="6" w:space="0" w:color="auto"/>
            </w:tcBorders>
          </w:tcPr>
          <w:p w14:paraId="567098C8" w14:textId="77777777" w:rsidR="00E355B5" w:rsidRPr="00396F30" w:rsidRDefault="00E355B5" w:rsidP="00396F30">
            <w:pPr>
              <w:ind w:firstLine="357"/>
              <w:rPr>
                <w:sz w:val="24"/>
                <w:szCs w:val="24"/>
              </w:rPr>
            </w:pPr>
            <w:r w:rsidRPr="00396F30">
              <w:rPr>
                <w:sz w:val="24"/>
                <w:szCs w:val="24"/>
              </w:rPr>
              <w:t xml:space="preserve">Ауылдық округтердің, ауылдардың, кенттердің бюджетіне мүлік пен көлік құралдарына салынатын салықтардан басқа (бұдан әрі – салық) сыртқы (көрнекі) жарнаманы орналастырғаны үшін төлемақы (бұдан әрі – төлемақы) да түседі. </w:t>
            </w:r>
          </w:p>
          <w:p w14:paraId="61C687B0" w14:textId="38A20DF1" w:rsidR="006763E3" w:rsidRPr="00396F30" w:rsidRDefault="00E355B5" w:rsidP="00396F30">
            <w:pPr>
              <w:ind w:firstLine="357"/>
              <w:rPr>
                <w:sz w:val="20"/>
                <w:szCs w:val="20"/>
              </w:rPr>
            </w:pPr>
            <w:r w:rsidRPr="00396F30">
              <w:rPr>
                <w:sz w:val="24"/>
                <w:szCs w:val="24"/>
              </w:rPr>
              <w:t xml:space="preserve">Осыған байланысты Пилоттық жобаға төлемақыны әкімшілендіру </w:t>
            </w:r>
            <w:r w:rsidRPr="00396F30">
              <w:rPr>
                <w:sz w:val="24"/>
                <w:szCs w:val="24"/>
              </w:rPr>
              <w:lastRenderedPageBreak/>
              <w:t>мәселесін енгізу ұсынылады.</w:t>
            </w:r>
          </w:p>
        </w:tc>
      </w:tr>
      <w:tr w:rsidR="006763E3" w:rsidRPr="00396F30" w14:paraId="7D69F5D1"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5E9B87BA" w14:textId="56F161B6" w:rsidR="006763E3" w:rsidRPr="00396F30" w:rsidRDefault="006763E3" w:rsidP="00396F30">
            <w:pPr>
              <w:jc w:val="center"/>
              <w:rPr>
                <w:sz w:val="24"/>
                <w:szCs w:val="24"/>
                <w:lang w:val="ru-RU"/>
              </w:rPr>
            </w:pPr>
            <w:r w:rsidRPr="00396F30">
              <w:rPr>
                <w:sz w:val="24"/>
                <w:szCs w:val="24"/>
                <w:lang w:val="ru-RU"/>
              </w:rPr>
              <w:lastRenderedPageBreak/>
              <w:t>2</w:t>
            </w:r>
            <w:r w:rsidR="00FF04B9"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0FB2C157" w14:textId="212FFB7C" w:rsidR="001A0AEB" w:rsidRPr="00396F30" w:rsidRDefault="002748A6" w:rsidP="00396F30">
            <w:pPr>
              <w:ind w:left="57" w:right="57"/>
              <w:jc w:val="left"/>
              <w:rPr>
                <w:sz w:val="24"/>
                <w:szCs w:val="24"/>
              </w:rPr>
            </w:pPr>
            <w:r w:rsidRPr="00396F30">
              <w:rPr>
                <w:sz w:val="24"/>
                <w:szCs w:val="24"/>
                <w:lang w:val="ru-RU"/>
              </w:rPr>
              <w:t>1-тармақ</w:t>
            </w:r>
          </w:p>
        </w:tc>
        <w:tc>
          <w:tcPr>
            <w:tcW w:w="5103" w:type="dxa"/>
            <w:tcBorders>
              <w:top w:val="single" w:sz="4" w:space="0" w:color="auto"/>
              <w:left w:val="single" w:sz="6" w:space="0" w:color="auto"/>
              <w:bottom w:val="single" w:sz="4" w:space="0" w:color="auto"/>
              <w:right w:val="single" w:sz="6" w:space="0" w:color="auto"/>
            </w:tcBorders>
          </w:tcPr>
          <w:p w14:paraId="57AFE71E" w14:textId="652F275E" w:rsidR="008167EA" w:rsidRPr="00396F30" w:rsidRDefault="00C04629" w:rsidP="00396F30">
            <w:pPr>
              <w:ind w:firstLine="433"/>
              <w:rPr>
                <w:sz w:val="24"/>
                <w:szCs w:val="24"/>
              </w:rPr>
            </w:pPr>
            <w:r w:rsidRPr="00396F30">
              <w:rPr>
                <w:color w:val="000000"/>
                <w:sz w:val="24"/>
                <w:szCs w:val="24"/>
              </w:rPr>
              <w:t>1. Қоса беріліп отырған 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 бекітілсін.</w:t>
            </w:r>
          </w:p>
        </w:tc>
        <w:tc>
          <w:tcPr>
            <w:tcW w:w="5528" w:type="dxa"/>
            <w:tcBorders>
              <w:top w:val="single" w:sz="4" w:space="0" w:color="auto"/>
              <w:left w:val="single" w:sz="6" w:space="0" w:color="auto"/>
              <w:bottom w:val="single" w:sz="4" w:space="0" w:color="auto"/>
              <w:right w:val="single" w:sz="6" w:space="0" w:color="auto"/>
            </w:tcBorders>
          </w:tcPr>
          <w:p w14:paraId="40A9FA10" w14:textId="325F80C1" w:rsidR="008167EA" w:rsidRPr="00396F30" w:rsidRDefault="009715AB" w:rsidP="00396F30">
            <w:pPr>
              <w:ind w:firstLine="433"/>
              <w:rPr>
                <w:sz w:val="24"/>
                <w:szCs w:val="24"/>
                <w:lang w:eastAsia="ru-RU"/>
              </w:rPr>
            </w:pPr>
            <w:r w:rsidRPr="00396F30">
              <w:rPr>
                <w:sz w:val="24"/>
                <w:szCs w:val="24"/>
                <w:lang w:eastAsia="ru-RU"/>
              </w:rPr>
              <w:t xml:space="preserve">1. </w:t>
            </w:r>
            <w:r w:rsidR="00916D71" w:rsidRPr="00396F30">
              <w:rPr>
                <w:sz w:val="24"/>
                <w:szCs w:val="24"/>
                <w:lang w:eastAsia="ru-RU"/>
              </w:rPr>
              <w:t xml:space="preserve">Қоса беріліп отырған Жеке тұлғалардың мүлік және көлік құралдары салығын, </w:t>
            </w:r>
            <w:r w:rsidR="00916D71" w:rsidRPr="00396F30">
              <w:rPr>
                <w:b/>
                <w:sz w:val="24"/>
                <w:szCs w:val="24"/>
                <w:lang w:eastAsia="ru-RU"/>
              </w:rPr>
              <w:t>сондай-ақ сыртқы (көрнекі) жарнаманы орналастырғаны үшін төлемақы</w:t>
            </w:r>
            <w:r w:rsidR="00916D71" w:rsidRPr="00396F30">
              <w:rPr>
                <w:sz w:val="24"/>
                <w:szCs w:val="24"/>
                <w:lang w:eastAsia="ru-RU"/>
              </w:rPr>
              <w:t xml:space="preserve"> жинау бөлігінде салықтық әкімшілендіруді жетілдіру жөніндегі пилоттық жобаны іске асыру қағидалары мен мерзімдері бекітілсін</w:t>
            </w:r>
            <w:r w:rsidRPr="00396F30">
              <w:rPr>
                <w:sz w:val="24"/>
                <w:szCs w:val="24"/>
                <w:lang w:eastAsia="ru-RU"/>
              </w:rPr>
              <w:t>.</w:t>
            </w:r>
          </w:p>
        </w:tc>
        <w:tc>
          <w:tcPr>
            <w:tcW w:w="2411" w:type="dxa"/>
            <w:tcBorders>
              <w:top w:val="single" w:sz="4" w:space="0" w:color="auto"/>
              <w:left w:val="single" w:sz="6" w:space="0" w:color="auto"/>
              <w:bottom w:val="single" w:sz="4" w:space="0" w:color="auto"/>
              <w:right w:val="single" w:sz="6" w:space="0" w:color="auto"/>
            </w:tcBorders>
          </w:tcPr>
          <w:p w14:paraId="13C94D4A" w14:textId="1D3A5630" w:rsidR="00E355B5" w:rsidRPr="00396F30" w:rsidRDefault="00E355B5" w:rsidP="00396F30">
            <w:pPr>
              <w:ind w:firstLine="357"/>
              <w:rPr>
                <w:sz w:val="24"/>
                <w:szCs w:val="24"/>
              </w:rPr>
            </w:pPr>
            <w:r w:rsidRPr="00396F30">
              <w:rPr>
                <w:sz w:val="24"/>
                <w:szCs w:val="24"/>
              </w:rPr>
              <w:t xml:space="preserve">Ауылдық округтердің, ауылдардың, кенттердің бюджетіне салықтардан басқа төлемақы да түседі. </w:t>
            </w:r>
          </w:p>
          <w:p w14:paraId="53EB1AA4" w14:textId="2CA6D0FF" w:rsidR="006763E3" w:rsidRPr="00396F30" w:rsidRDefault="00E355B5" w:rsidP="00396F30">
            <w:pPr>
              <w:rPr>
                <w:sz w:val="20"/>
                <w:szCs w:val="20"/>
              </w:rPr>
            </w:pPr>
            <w:r w:rsidRPr="00396F30">
              <w:rPr>
                <w:sz w:val="24"/>
                <w:szCs w:val="24"/>
              </w:rPr>
              <w:t>Осыған байланысты Пилоттық жобаға төлемақыны әкімшілендіру мәселесін енгізу ұсынылады.</w:t>
            </w:r>
          </w:p>
        </w:tc>
      </w:tr>
      <w:tr w:rsidR="00E733FD" w:rsidRPr="00396F30" w14:paraId="391D9190" w14:textId="77777777" w:rsidTr="002A50E9">
        <w:trPr>
          <w:trHeight w:val="218"/>
        </w:trPr>
        <w:tc>
          <w:tcPr>
            <w:tcW w:w="15233" w:type="dxa"/>
            <w:gridSpan w:val="5"/>
            <w:tcBorders>
              <w:top w:val="single" w:sz="4" w:space="0" w:color="auto"/>
              <w:left w:val="single" w:sz="6" w:space="0" w:color="auto"/>
              <w:bottom w:val="single" w:sz="4" w:space="0" w:color="auto"/>
              <w:right w:val="single" w:sz="6" w:space="0" w:color="auto"/>
            </w:tcBorders>
          </w:tcPr>
          <w:p w14:paraId="3E896CBE" w14:textId="6799AAAD" w:rsidR="00E733FD" w:rsidRPr="00396F30" w:rsidRDefault="00916D71" w:rsidP="00396F30">
            <w:pPr>
              <w:pStyle w:val="3"/>
              <w:jc w:val="center"/>
              <w:rPr>
                <w:rFonts w:ascii="Times New Roman" w:hAnsi="Times New Roman" w:cs="Times New Roman"/>
                <w:b/>
                <w:color w:val="auto"/>
              </w:rPr>
            </w:pPr>
            <w:r w:rsidRPr="00396F30">
              <w:rPr>
                <w:rFonts w:ascii="Times New Roman" w:hAnsi="Times New Roman" w:cs="Times New Roman"/>
                <w:b/>
                <w:color w:val="auto"/>
              </w:rPr>
              <w:t>Жеке тұлғалардың мүлік және көлік құралдары салығын, сондай-ақ сыртқы (көрнекі) жарнаманы орналастырғаны үшін төлемақы жинау бөлігінде салықтық әкімшілендіруді жетілдіру жөніндегі пилоттық жобаны іске асыру қағидалары мен мерзімдері</w:t>
            </w:r>
          </w:p>
        </w:tc>
      </w:tr>
      <w:tr w:rsidR="00402932" w:rsidRPr="00396F30" w14:paraId="28999C54"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26197FD3" w14:textId="5AE18CFA" w:rsidR="00402932" w:rsidRPr="00396F30" w:rsidRDefault="00112C7F" w:rsidP="00396F30">
            <w:pPr>
              <w:jc w:val="center"/>
              <w:rPr>
                <w:sz w:val="24"/>
                <w:szCs w:val="24"/>
                <w:lang w:val="ru-RU"/>
              </w:rPr>
            </w:pPr>
            <w:r w:rsidRPr="00396F30">
              <w:rPr>
                <w:sz w:val="24"/>
                <w:szCs w:val="24"/>
                <w:lang w:val="ru-RU"/>
              </w:rPr>
              <w:t>3</w:t>
            </w:r>
            <w:r w:rsidR="00FF04B9"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3B498A2F" w14:textId="739EA645" w:rsidR="00402932" w:rsidRPr="00396F30" w:rsidRDefault="00402932" w:rsidP="00396F30">
            <w:pPr>
              <w:ind w:left="57" w:right="57"/>
              <w:jc w:val="left"/>
              <w:rPr>
                <w:sz w:val="24"/>
                <w:szCs w:val="24"/>
                <w:lang w:val="ru-RU" w:eastAsia="ru-RU"/>
              </w:rPr>
            </w:pPr>
            <w:r w:rsidRPr="00396F30">
              <w:rPr>
                <w:rStyle w:val="ypks7kbdpwfgdykd3qb9"/>
                <w:sz w:val="24"/>
                <w:szCs w:val="24"/>
              </w:rPr>
              <w:t>жоғарғы</w:t>
            </w:r>
            <w:r w:rsidRPr="00396F30">
              <w:rPr>
                <w:sz w:val="24"/>
                <w:szCs w:val="24"/>
              </w:rPr>
              <w:t xml:space="preserve"> </w:t>
            </w:r>
            <w:r w:rsidRPr="00396F30">
              <w:rPr>
                <w:rStyle w:val="ypks7kbdpwfgdykd3qb9"/>
                <w:sz w:val="24"/>
                <w:szCs w:val="24"/>
              </w:rPr>
              <w:t>оң</w:t>
            </w:r>
            <w:r w:rsidRPr="00396F30">
              <w:rPr>
                <w:sz w:val="24"/>
                <w:szCs w:val="24"/>
              </w:rPr>
              <w:t xml:space="preserve"> жақ </w:t>
            </w:r>
            <w:r w:rsidRPr="00396F30">
              <w:rPr>
                <w:rStyle w:val="ypks7kbdpwfgdykd3qb9"/>
                <w:sz w:val="24"/>
                <w:szCs w:val="24"/>
              </w:rPr>
              <w:t>бұрыш</w:t>
            </w:r>
          </w:p>
        </w:tc>
        <w:tc>
          <w:tcPr>
            <w:tcW w:w="5103" w:type="dxa"/>
            <w:tcBorders>
              <w:top w:val="single" w:sz="4" w:space="0" w:color="auto"/>
              <w:left w:val="single" w:sz="6" w:space="0" w:color="auto"/>
              <w:bottom w:val="single" w:sz="4" w:space="0" w:color="auto"/>
              <w:right w:val="single" w:sz="6" w:space="0" w:color="auto"/>
            </w:tcBorders>
          </w:tcPr>
          <w:p w14:paraId="391D44DD" w14:textId="77777777" w:rsidR="0093616E" w:rsidRPr="00396F30" w:rsidRDefault="0093616E" w:rsidP="00396F30">
            <w:pPr>
              <w:jc w:val="center"/>
              <w:rPr>
                <w:color w:val="000000"/>
                <w:sz w:val="24"/>
                <w:szCs w:val="24"/>
              </w:rPr>
            </w:pPr>
            <w:r w:rsidRPr="00396F30">
              <w:rPr>
                <w:color w:val="000000"/>
                <w:sz w:val="24"/>
                <w:szCs w:val="24"/>
              </w:rPr>
              <w:t>Қазақстан Реcпубликасының</w:t>
            </w:r>
          </w:p>
          <w:p w14:paraId="32E7A874" w14:textId="77777777" w:rsidR="0093616E" w:rsidRPr="00396F30" w:rsidRDefault="0093616E" w:rsidP="00396F30">
            <w:pPr>
              <w:jc w:val="center"/>
              <w:rPr>
                <w:color w:val="000000"/>
                <w:sz w:val="24"/>
                <w:szCs w:val="24"/>
              </w:rPr>
            </w:pPr>
            <w:r w:rsidRPr="00396F30">
              <w:rPr>
                <w:color w:val="000000"/>
                <w:sz w:val="24"/>
                <w:szCs w:val="24"/>
              </w:rPr>
              <w:t>Қаржы министрі</w:t>
            </w:r>
          </w:p>
          <w:p w14:paraId="7C363FA1" w14:textId="77777777" w:rsidR="0093616E" w:rsidRPr="00396F30" w:rsidRDefault="0093616E" w:rsidP="00396F30">
            <w:pPr>
              <w:jc w:val="center"/>
              <w:rPr>
                <w:color w:val="000000"/>
                <w:sz w:val="24"/>
                <w:szCs w:val="24"/>
              </w:rPr>
            </w:pPr>
            <w:r w:rsidRPr="00396F30">
              <w:rPr>
                <w:color w:val="000000"/>
                <w:sz w:val="24"/>
                <w:szCs w:val="24"/>
              </w:rPr>
              <w:t>2025 жылғы 16 қыркүйектегі</w:t>
            </w:r>
          </w:p>
          <w:p w14:paraId="0F470053" w14:textId="48340D5B" w:rsidR="00402932" w:rsidRPr="00396F30" w:rsidRDefault="0093616E" w:rsidP="00396F30">
            <w:pPr>
              <w:jc w:val="center"/>
              <w:rPr>
                <w:b/>
                <w:color w:val="000000"/>
                <w:sz w:val="24"/>
                <w:szCs w:val="24"/>
              </w:rPr>
            </w:pPr>
            <w:r w:rsidRPr="00396F30">
              <w:rPr>
                <w:color w:val="000000"/>
                <w:sz w:val="24"/>
                <w:szCs w:val="24"/>
              </w:rPr>
              <w:t xml:space="preserve">№ 500 </w:t>
            </w:r>
            <w:r w:rsidRPr="00396F30">
              <w:rPr>
                <w:b/>
                <w:color w:val="000000"/>
                <w:sz w:val="24"/>
                <w:szCs w:val="24"/>
              </w:rPr>
              <w:t>Бұйрыққа қосымша</w:t>
            </w:r>
          </w:p>
        </w:tc>
        <w:tc>
          <w:tcPr>
            <w:tcW w:w="5528" w:type="dxa"/>
            <w:tcBorders>
              <w:top w:val="single" w:sz="4" w:space="0" w:color="auto"/>
              <w:left w:val="single" w:sz="6" w:space="0" w:color="auto"/>
              <w:bottom w:val="single" w:sz="4" w:space="0" w:color="auto"/>
              <w:right w:val="single" w:sz="6" w:space="0" w:color="auto"/>
            </w:tcBorders>
          </w:tcPr>
          <w:p w14:paraId="6F0B5547" w14:textId="693E1762" w:rsidR="00916D71" w:rsidRPr="00396F30" w:rsidRDefault="00916D71" w:rsidP="00396F30">
            <w:pPr>
              <w:ind w:firstLine="709"/>
              <w:jc w:val="center"/>
              <w:rPr>
                <w:sz w:val="24"/>
                <w:szCs w:val="24"/>
                <w:lang w:eastAsia="ru-RU"/>
              </w:rPr>
            </w:pPr>
            <w:r w:rsidRPr="00396F30">
              <w:rPr>
                <w:sz w:val="24"/>
                <w:szCs w:val="24"/>
                <w:lang w:eastAsia="ru-RU"/>
              </w:rPr>
              <w:t>Қазақстан Республикасы</w:t>
            </w:r>
          </w:p>
          <w:p w14:paraId="567BB4EF" w14:textId="77777777" w:rsidR="00C96F49" w:rsidRPr="00396F30" w:rsidRDefault="00C96F49" w:rsidP="00396F30">
            <w:pPr>
              <w:ind w:firstLine="709"/>
              <w:jc w:val="center"/>
              <w:rPr>
                <w:sz w:val="24"/>
                <w:szCs w:val="24"/>
                <w:lang w:eastAsia="ru-RU"/>
              </w:rPr>
            </w:pPr>
            <w:r w:rsidRPr="00396F30">
              <w:rPr>
                <w:sz w:val="24"/>
                <w:szCs w:val="24"/>
                <w:lang w:eastAsia="ru-RU"/>
              </w:rPr>
              <w:t>Қаржы министрінің</w:t>
            </w:r>
          </w:p>
          <w:p w14:paraId="3B53CA18" w14:textId="09045757" w:rsidR="00C96F49" w:rsidRPr="00396F30" w:rsidRDefault="00C96F49" w:rsidP="00396F30">
            <w:pPr>
              <w:ind w:firstLine="709"/>
              <w:jc w:val="center"/>
              <w:rPr>
                <w:sz w:val="24"/>
                <w:szCs w:val="24"/>
                <w:lang w:eastAsia="ru-RU"/>
              </w:rPr>
            </w:pPr>
            <w:r w:rsidRPr="00396F30">
              <w:rPr>
                <w:sz w:val="24"/>
                <w:szCs w:val="24"/>
                <w:lang w:eastAsia="ru-RU"/>
              </w:rPr>
              <w:t>2025 жылғы 16 қыркүйектегі</w:t>
            </w:r>
          </w:p>
          <w:p w14:paraId="71286D42" w14:textId="77777777" w:rsidR="00916D71" w:rsidRPr="00396F30" w:rsidRDefault="00C96F49" w:rsidP="00396F30">
            <w:pPr>
              <w:ind w:firstLine="709"/>
              <w:jc w:val="center"/>
              <w:rPr>
                <w:b/>
                <w:sz w:val="24"/>
                <w:szCs w:val="24"/>
                <w:lang w:eastAsia="ru-RU"/>
              </w:rPr>
            </w:pPr>
            <w:r w:rsidRPr="00396F30">
              <w:rPr>
                <w:sz w:val="24"/>
                <w:szCs w:val="24"/>
                <w:lang w:eastAsia="ru-RU"/>
              </w:rPr>
              <w:t>№ 500</w:t>
            </w:r>
            <w:r w:rsidR="00916D71" w:rsidRPr="00396F30">
              <w:rPr>
                <w:b/>
                <w:sz w:val="24"/>
                <w:szCs w:val="24"/>
                <w:lang w:eastAsia="ru-RU"/>
              </w:rPr>
              <w:t xml:space="preserve"> бұйрықпен </w:t>
            </w:r>
          </w:p>
          <w:p w14:paraId="50750B86" w14:textId="36F48246" w:rsidR="00916D71" w:rsidRPr="00396F30" w:rsidRDefault="00916D71" w:rsidP="00396F30">
            <w:pPr>
              <w:ind w:firstLine="709"/>
              <w:jc w:val="center"/>
              <w:rPr>
                <w:b/>
                <w:sz w:val="24"/>
                <w:szCs w:val="24"/>
                <w:lang w:eastAsia="ru-RU"/>
              </w:rPr>
            </w:pPr>
            <w:r w:rsidRPr="00396F30">
              <w:rPr>
                <w:b/>
                <w:sz w:val="24"/>
                <w:szCs w:val="24"/>
                <w:lang w:eastAsia="ru-RU"/>
              </w:rPr>
              <w:t>бекітілген</w:t>
            </w:r>
          </w:p>
          <w:p w14:paraId="31E41C10" w14:textId="187CDBAE" w:rsidR="00402932" w:rsidRPr="00396F30" w:rsidRDefault="00402932" w:rsidP="00396F30">
            <w:pPr>
              <w:ind w:firstLine="709"/>
              <w:jc w:val="center"/>
              <w:rPr>
                <w:sz w:val="24"/>
                <w:szCs w:val="24"/>
                <w:lang w:eastAsia="ru-RU"/>
              </w:rPr>
            </w:pPr>
          </w:p>
        </w:tc>
        <w:tc>
          <w:tcPr>
            <w:tcW w:w="2411" w:type="dxa"/>
            <w:tcBorders>
              <w:top w:val="single" w:sz="4" w:space="0" w:color="auto"/>
              <w:left w:val="single" w:sz="6" w:space="0" w:color="auto"/>
              <w:bottom w:val="single" w:sz="4" w:space="0" w:color="auto"/>
              <w:right w:val="single" w:sz="6" w:space="0" w:color="auto"/>
            </w:tcBorders>
          </w:tcPr>
          <w:p w14:paraId="1715563A" w14:textId="48B23EC6" w:rsidR="00402932" w:rsidRPr="00396F30" w:rsidRDefault="00DC7EF8" w:rsidP="00396F30">
            <w:pPr>
              <w:pStyle w:val="3"/>
              <w:ind w:firstLine="433"/>
              <w:jc w:val="left"/>
              <w:rPr>
                <w:rFonts w:ascii="Times New Roman" w:hAnsi="Times New Roman" w:cs="Times New Roman"/>
                <w:color w:val="auto"/>
              </w:rPr>
            </w:pPr>
            <w:r w:rsidRPr="00396F30">
              <w:rPr>
                <w:rFonts w:ascii="Times New Roman" w:hAnsi="Times New Roman" w:cs="Times New Roman"/>
                <w:color w:val="auto"/>
              </w:rPr>
              <w:t>Заң техникасы.</w:t>
            </w:r>
          </w:p>
        </w:tc>
      </w:tr>
      <w:tr w:rsidR="007F2BE3" w:rsidRPr="00396F30" w14:paraId="51EDAA78"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2AD87D02" w14:textId="3B56C5A8" w:rsidR="007F2BE3" w:rsidRPr="00396F30" w:rsidRDefault="00112C7F" w:rsidP="00396F30">
            <w:pPr>
              <w:jc w:val="center"/>
              <w:rPr>
                <w:sz w:val="24"/>
                <w:szCs w:val="24"/>
                <w:lang w:val="ru-RU"/>
              </w:rPr>
            </w:pPr>
            <w:r w:rsidRPr="00396F30">
              <w:rPr>
                <w:sz w:val="24"/>
                <w:szCs w:val="24"/>
                <w:lang w:val="ru-RU"/>
              </w:rPr>
              <w:lastRenderedPageBreak/>
              <w:t>4</w:t>
            </w:r>
            <w:r w:rsidR="00FF04B9"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4E40927D" w14:textId="263AAC9E" w:rsidR="007F2BE3" w:rsidRPr="00396F30" w:rsidRDefault="006605F1" w:rsidP="00396F30">
            <w:pPr>
              <w:ind w:left="57" w:right="57"/>
              <w:jc w:val="left"/>
              <w:rPr>
                <w:sz w:val="24"/>
                <w:szCs w:val="24"/>
              </w:rPr>
            </w:pPr>
            <w:r w:rsidRPr="00396F30">
              <w:rPr>
                <w:rStyle w:val="ypks7kbdpwfgdykd3qb9"/>
                <w:sz w:val="24"/>
                <w:szCs w:val="24"/>
              </w:rPr>
              <w:t>тақырып</w:t>
            </w:r>
          </w:p>
        </w:tc>
        <w:tc>
          <w:tcPr>
            <w:tcW w:w="5103" w:type="dxa"/>
            <w:tcBorders>
              <w:top w:val="single" w:sz="4" w:space="0" w:color="auto"/>
              <w:left w:val="single" w:sz="6" w:space="0" w:color="auto"/>
              <w:bottom w:val="single" w:sz="4" w:space="0" w:color="auto"/>
              <w:right w:val="single" w:sz="6" w:space="0" w:color="auto"/>
            </w:tcBorders>
          </w:tcPr>
          <w:p w14:paraId="1E409A4E" w14:textId="1CF15458" w:rsidR="007F2BE3" w:rsidRPr="00396F30" w:rsidRDefault="009E1F6D" w:rsidP="00396F30">
            <w:pPr>
              <w:ind w:firstLine="356"/>
              <w:rPr>
                <w:color w:val="000000"/>
                <w:sz w:val="24"/>
                <w:szCs w:val="24"/>
              </w:rPr>
            </w:pPr>
            <w:r w:rsidRPr="00396F30">
              <w:rPr>
                <w:color w:val="000000"/>
                <w:sz w:val="24"/>
                <w:szCs w:val="24"/>
              </w:rPr>
              <w:t>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w:t>
            </w:r>
          </w:p>
        </w:tc>
        <w:tc>
          <w:tcPr>
            <w:tcW w:w="5528" w:type="dxa"/>
            <w:tcBorders>
              <w:top w:val="single" w:sz="4" w:space="0" w:color="auto"/>
              <w:left w:val="single" w:sz="6" w:space="0" w:color="auto"/>
              <w:bottom w:val="single" w:sz="4" w:space="0" w:color="auto"/>
              <w:right w:val="single" w:sz="6" w:space="0" w:color="auto"/>
            </w:tcBorders>
          </w:tcPr>
          <w:p w14:paraId="2F6C7475" w14:textId="747064B9" w:rsidR="00F31378" w:rsidRPr="00396F30" w:rsidRDefault="00916D71" w:rsidP="00396F30">
            <w:pPr>
              <w:ind w:firstLine="433"/>
              <w:rPr>
                <w:sz w:val="24"/>
                <w:szCs w:val="24"/>
                <w:lang w:eastAsia="ru-RU"/>
              </w:rPr>
            </w:pPr>
            <w:r w:rsidRPr="00396F30">
              <w:rPr>
                <w:sz w:val="24"/>
                <w:szCs w:val="24"/>
                <w:lang w:eastAsia="ru-RU"/>
              </w:rPr>
              <w:t xml:space="preserve">Жеке тұлғалардың мүлік және көлік құралдары салығын, </w:t>
            </w:r>
            <w:r w:rsidRPr="00396F30">
              <w:rPr>
                <w:b/>
                <w:sz w:val="24"/>
                <w:szCs w:val="24"/>
                <w:lang w:eastAsia="ru-RU"/>
              </w:rPr>
              <w:t>сондай-ақ сыртқы (көрнекі) жарнаманы орналастырғаны үшін төлемақы</w:t>
            </w:r>
            <w:r w:rsidRPr="00396F30">
              <w:rPr>
                <w:sz w:val="24"/>
                <w:szCs w:val="24"/>
                <w:lang w:eastAsia="ru-RU"/>
              </w:rPr>
              <w:t xml:space="preserve"> жинау бөлігінде салықтық әкімшілендіруді жетілдіру жөніндегі пилоттық жобаны іске асыру қағидалары мен мерзімдері</w:t>
            </w:r>
          </w:p>
        </w:tc>
        <w:tc>
          <w:tcPr>
            <w:tcW w:w="2411" w:type="dxa"/>
            <w:tcBorders>
              <w:top w:val="single" w:sz="4" w:space="0" w:color="auto"/>
              <w:left w:val="single" w:sz="6" w:space="0" w:color="auto"/>
              <w:bottom w:val="single" w:sz="4" w:space="0" w:color="auto"/>
              <w:right w:val="single" w:sz="6" w:space="0" w:color="auto"/>
            </w:tcBorders>
          </w:tcPr>
          <w:p w14:paraId="3C219FA8" w14:textId="77777777" w:rsidR="00FF4AFC" w:rsidRPr="00396F30" w:rsidRDefault="00FF4AFC" w:rsidP="00396F30">
            <w:pPr>
              <w:pStyle w:val="3"/>
              <w:ind w:firstLine="433"/>
              <w:rPr>
                <w:rFonts w:ascii="Times New Roman" w:hAnsi="Times New Roman" w:cs="Times New Roman"/>
                <w:color w:val="auto"/>
              </w:rPr>
            </w:pPr>
            <w:r w:rsidRPr="00396F30">
              <w:rPr>
                <w:rFonts w:ascii="Times New Roman" w:hAnsi="Times New Roman" w:cs="Times New Roman"/>
                <w:color w:val="auto"/>
              </w:rPr>
              <w:t xml:space="preserve">Ауылдық округтердің, ауылдардың, кенттердің бюджетіне салықтардан басқа төлемақы да түседі. </w:t>
            </w:r>
          </w:p>
          <w:p w14:paraId="6EBC8956" w14:textId="70F6D183" w:rsidR="007F2BE3" w:rsidRPr="00396F30" w:rsidRDefault="00FF4AFC" w:rsidP="00396F30">
            <w:pPr>
              <w:pStyle w:val="3"/>
              <w:ind w:firstLine="433"/>
              <w:rPr>
                <w:rFonts w:ascii="Times New Roman" w:hAnsi="Times New Roman" w:cs="Times New Roman"/>
                <w:color w:val="auto"/>
                <w:sz w:val="20"/>
                <w:szCs w:val="20"/>
              </w:rPr>
            </w:pPr>
            <w:r w:rsidRPr="00396F30">
              <w:rPr>
                <w:rFonts w:ascii="Times New Roman" w:hAnsi="Times New Roman" w:cs="Times New Roman"/>
                <w:color w:val="auto"/>
              </w:rPr>
              <w:t>Осыған байланысты Пилоттық жобаға төлемақыны әкімшілендіру мәселесін енгізу ұсынылады.</w:t>
            </w:r>
          </w:p>
        </w:tc>
      </w:tr>
      <w:tr w:rsidR="0094036D" w:rsidRPr="00396F30" w14:paraId="43B9F122"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7F9E0D18" w14:textId="311DEE0A" w:rsidR="0094036D" w:rsidRPr="00396F30" w:rsidRDefault="00112C7F" w:rsidP="00396F30">
            <w:pPr>
              <w:jc w:val="center"/>
              <w:rPr>
                <w:sz w:val="24"/>
                <w:szCs w:val="24"/>
                <w:lang w:val="ru-RU"/>
              </w:rPr>
            </w:pPr>
            <w:r w:rsidRPr="00396F30">
              <w:rPr>
                <w:sz w:val="24"/>
                <w:szCs w:val="24"/>
                <w:lang w:val="ru-RU"/>
              </w:rPr>
              <w:t>5</w:t>
            </w:r>
            <w:r w:rsidR="00FF04B9"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6D693F90" w14:textId="056AB297" w:rsidR="0094036D" w:rsidRPr="00396F30" w:rsidRDefault="00A663E8" w:rsidP="00396F30">
            <w:pPr>
              <w:ind w:left="57" w:right="57"/>
              <w:jc w:val="left"/>
              <w:rPr>
                <w:sz w:val="24"/>
                <w:szCs w:val="24"/>
                <w:lang w:eastAsia="ru-RU"/>
              </w:rPr>
            </w:pPr>
            <w:r w:rsidRPr="00396F30">
              <w:rPr>
                <w:sz w:val="24"/>
                <w:szCs w:val="24"/>
                <w:lang w:eastAsia="ru-RU"/>
              </w:rPr>
              <w:t>1</w:t>
            </w:r>
            <w:r w:rsidR="00916D71" w:rsidRPr="00396F30">
              <w:rPr>
                <w:sz w:val="24"/>
                <w:szCs w:val="24"/>
                <w:lang w:eastAsia="ru-RU"/>
              </w:rPr>
              <w:t>-</w:t>
            </w:r>
            <w:r w:rsidRPr="00396F30">
              <w:rPr>
                <w:sz w:val="24"/>
                <w:szCs w:val="24"/>
                <w:lang w:eastAsia="ru-RU"/>
              </w:rPr>
              <w:t>тараудың тақырыбы</w:t>
            </w:r>
          </w:p>
        </w:tc>
        <w:tc>
          <w:tcPr>
            <w:tcW w:w="5103" w:type="dxa"/>
            <w:tcBorders>
              <w:top w:val="single" w:sz="4" w:space="0" w:color="auto"/>
              <w:left w:val="single" w:sz="6" w:space="0" w:color="auto"/>
              <w:bottom w:val="single" w:sz="4" w:space="0" w:color="auto"/>
              <w:right w:val="single" w:sz="6" w:space="0" w:color="auto"/>
            </w:tcBorders>
          </w:tcPr>
          <w:p w14:paraId="79B85C3D" w14:textId="0FB3BA43" w:rsidR="0094036D" w:rsidRPr="00396F30" w:rsidRDefault="00D746BB" w:rsidP="00396F30">
            <w:pPr>
              <w:pStyle w:val="a3"/>
              <w:spacing w:after="0"/>
              <w:ind w:firstLine="575"/>
              <w:rPr>
                <w:rFonts w:ascii="Times New Roman" w:hAnsi="Times New Roman" w:cs="Times New Roman"/>
                <w:color w:val="auto"/>
                <w:sz w:val="24"/>
                <w:szCs w:val="24"/>
              </w:rPr>
            </w:pPr>
            <w:r w:rsidRPr="00396F30">
              <w:rPr>
                <w:rFonts w:ascii="Times New Roman" w:hAnsi="Times New Roman" w:cs="Times New Roman"/>
                <w:color w:val="auto"/>
                <w:sz w:val="24"/>
                <w:szCs w:val="24"/>
              </w:rPr>
              <w:t xml:space="preserve">1 </w:t>
            </w:r>
            <w:proofErr w:type="spellStart"/>
            <w:r w:rsidRPr="00396F30">
              <w:rPr>
                <w:rFonts w:ascii="Times New Roman" w:hAnsi="Times New Roman" w:cs="Times New Roman"/>
                <w:color w:val="auto"/>
                <w:sz w:val="24"/>
                <w:szCs w:val="24"/>
              </w:rPr>
              <w:t>тарау</w:t>
            </w:r>
            <w:proofErr w:type="spellEnd"/>
            <w:r w:rsidRPr="00396F30">
              <w:rPr>
                <w:rFonts w:ascii="Times New Roman" w:hAnsi="Times New Roman" w:cs="Times New Roman"/>
                <w:color w:val="auto"/>
                <w:sz w:val="24"/>
                <w:szCs w:val="24"/>
              </w:rPr>
              <w:t xml:space="preserve">. </w:t>
            </w:r>
            <w:proofErr w:type="spellStart"/>
            <w:r w:rsidRPr="00396F30">
              <w:rPr>
                <w:rFonts w:ascii="Times New Roman" w:hAnsi="Times New Roman" w:cs="Times New Roman"/>
                <w:color w:val="auto"/>
                <w:sz w:val="24"/>
                <w:szCs w:val="24"/>
              </w:rPr>
              <w:t>Жалпы</w:t>
            </w:r>
            <w:proofErr w:type="spellEnd"/>
            <w:r w:rsidRPr="00396F30">
              <w:rPr>
                <w:rFonts w:ascii="Times New Roman" w:hAnsi="Times New Roman" w:cs="Times New Roman"/>
                <w:color w:val="auto"/>
                <w:sz w:val="24"/>
                <w:szCs w:val="24"/>
              </w:rPr>
              <w:t xml:space="preserve"> </w:t>
            </w:r>
            <w:proofErr w:type="spellStart"/>
            <w:r w:rsidRPr="00396F30">
              <w:rPr>
                <w:rFonts w:ascii="Times New Roman" w:hAnsi="Times New Roman" w:cs="Times New Roman"/>
                <w:color w:val="auto"/>
                <w:sz w:val="24"/>
                <w:szCs w:val="24"/>
              </w:rPr>
              <w:t>ережелер</w:t>
            </w:r>
            <w:proofErr w:type="spellEnd"/>
          </w:p>
        </w:tc>
        <w:tc>
          <w:tcPr>
            <w:tcW w:w="5528" w:type="dxa"/>
            <w:tcBorders>
              <w:top w:val="single" w:sz="4" w:space="0" w:color="auto"/>
              <w:left w:val="single" w:sz="6" w:space="0" w:color="auto"/>
              <w:bottom w:val="single" w:sz="4" w:space="0" w:color="auto"/>
              <w:right w:val="single" w:sz="6" w:space="0" w:color="auto"/>
            </w:tcBorders>
          </w:tcPr>
          <w:p w14:paraId="30B783C7" w14:textId="083B0434" w:rsidR="0094036D" w:rsidRPr="00396F30" w:rsidRDefault="00D746BB" w:rsidP="00396F30">
            <w:pPr>
              <w:pStyle w:val="a3"/>
              <w:spacing w:after="0"/>
              <w:ind w:firstLine="575"/>
              <w:rPr>
                <w:rFonts w:ascii="Times New Roman" w:hAnsi="Times New Roman" w:cs="Times New Roman"/>
                <w:color w:val="auto"/>
                <w:sz w:val="24"/>
                <w:szCs w:val="24"/>
              </w:rPr>
            </w:pPr>
            <w:r w:rsidRPr="00396F30">
              <w:rPr>
                <w:rFonts w:ascii="Times New Roman" w:hAnsi="Times New Roman" w:cs="Times New Roman"/>
                <w:color w:val="auto"/>
                <w:sz w:val="24"/>
                <w:szCs w:val="24"/>
              </w:rPr>
              <w:t>1</w:t>
            </w:r>
            <w:r w:rsidR="00916D71" w:rsidRPr="00396F30">
              <w:rPr>
                <w:rFonts w:ascii="Times New Roman" w:hAnsi="Times New Roman" w:cs="Times New Roman"/>
                <w:color w:val="auto"/>
                <w:sz w:val="24"/>
                <w:szCs w:val="24"/>
                <w:lang w:val="kk-KZ"/>
              </w:rPr>
              <w:t>-</w:t>
            </w:r>
            <w:proofErr w:type="spellStart"/>
            <w:r w:rsidRPr="00396F30">
              <w:rPr>
                <w:rFonts w:ascii="Times New Roman" w:hAnsi="Times New Roman" w:cs="Times New Roman"/>
                <w:color w:val="auto"/>
                <w:sz w:val="24"/>
                <w:szCs w:val="24"/>
              </w:rPr>
              <w:t>тарау</w:t>
            </w:r>
            <w:proofErr w:type="spellEnd"/>
            <w:r w:rsidRPr="00396F30">
              <w:rPr>
                <w:rFonts w:ascii="Times New Roman" w:hAnsi="Times New Roman" w:cs="Times New Roman"/>
                <w:color w:val="auto"/>
                <w:sz w:val="24"/>
                <w:szCs w:val="24"/>
              </w:rPr>
              <w:t xml:space="preserve">. </w:t>
            </w:r>
            <w:proofErr w:type="spellStart"/>
            <w:r w:rsidRPr="00396F30">
              <w:rPr>
                <w:rFonts w:ascii="Times New Roman" w:hAnsi="Times New Roman" w:cs="Times New Roman"/>
                <w:color w:val="auto"/>
                <w:sz w:val="24"/>
                <w:szCs w:val="24"/>
              </w:rPr>
              <w:t>Жалпы</w:t>
            </w:r>
            <w:proofErr w:type="spellEnd"/>
            <w:r w:rsidRPr="00396F30">
              <w:rPr>
                <w:rFonts w:ascii="Times New Roman" w:hAnsi="Times New Roman" w:cs="Times New Roman"/>
                <w:color w:val="auto"/>
                <w:sz w:val="24"/>
                <w:szCs w:val="24"/>
              </w:rPr>
              <w:t xml:space="preserve"> </w:t>
            </w:r>
            <w:proofErr w:type="spellStart"/>
            <w:r w:rsidRPr="00396F30">
              <w:rPr>
                <w:rFonts w:ascii="Times New Roman" w:hAnsi="Times New Roman" w:cs="Times New Roman"/>
                <w:color w:val="auto"/>
                <w:sz w:val="24"/>
                <w:szCs w:val="24"/>
              </w:rPr>
              <w:t>ережелер</w:t>
            </w:r>
            <w:proofErr w:type="spellEnd"/>
          </w:p>
        </w:tc>
        <w:tc>
          <w:tcPr>
            <w:tcW w:w="2411" w:type="dxa"/>
            <w:tcBorders>
              <w:top w:val="single" w:sz="4" w:space="0" w:color="auto"/>
              <w:left w:val="single" w:sz="6" w:space="0" w:color="auto"/>
              <w:bottom w:val="single" w:sz="4" w:space="0" w:color="auto"/>
              <w:right w:val="single" w:sz="6" w:space="0" w:color="auto"/>
            </w:tcBorders>
          </w:tcPr>
          <w:p w14:paraId="0B472743" w14:textId="41C60321" w:rsidR="0094036D" w:rsidRPr="00396F30" w:rsidRDefault="00FF547C" w:rsidP="00396F30">
            <w:pPr>
              <w:pStyle w:val="3"/>
              <w:ind w:firstLine="433"/>
              <w:rPr>
                <w:rFonts w:ascii="Times New Roman" w:hAnsi="Times New Roman" w:cs="Times New Roman"/>
                <w:color w:val="auto"/>
              </w:rPr>
            </w:pPr>
            <w:r w:rsidRPr="00396F30">
              <w:rPr>
                <w:rFonts w:ascii="Times New Roman" w:hAnsi="Times New Roman" w:cs="Times New Roman"/>
                <w:color w:val="auto"/>
              </w:rPr>
              <w:t>Өзгерістер енгізілмейді.</w:t>
            </w:r>
          </w:p>
        </w:tc>
      </w:tr>
      <w:tr w:rsidR="00D746BB" w:rsidRPr="00396F30" w14:paraId="179CEE89"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3A1E0E02" w14:textId="5608BA31" w:rsidR="00D746BB" w:rsidRPr="00396F30" w:rsidRDefault="00112C7F" w:rsidP="00396F30">
            <w:pPr>
              <w:jc w:val="center"/>
              <w:rPr>
                <w:sz w:val="24"/>
                <w:szCs w:val="24"/>
                <w:lang w:val="ru-RU"/>
              </w:rPr>
            </w:pPr>
            <w:r w:rsidRPr="00396F30">
              <w:rPr>
                <w:sz w:val="24"/>
                <w:szCs w:val="24"/>
                <w:lang w:val="ru-RU"/>
              </w:rPr>
              <w:lastRenderedPageBreak/>
              <w:t>6</w:t>
            </w:r>
            <w:r w:rsidR="00BA2CB5"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2E0C29C3" w14:textId="2A8BB92F" w:rsidR="00D746BB" w:rsidRPr="00396F30" w:rsidRDefault="00BA2CB5" w:rsidP="00396F30">
            <w:pPr>
              <w:ind w:left="57" w:right="57"/>
              <w:jc w:val="left"/>
              <w:rPr>
                <w:sz w:val="24"/>
                <w:szCs w:val="24"/>
                <w:lang w:val="ru-RU" w:eastAsia="ru-RU"/>
              </w:rPr>
            </w:pPr>
            <w:r w:rsidRPr="00396F30">
              <w:rPr>
                <w:rStyle w:val="ypks7kbdpwfgdykd3qb9"/>
                <w:sz w:val="24"/>
                <w:szCs w:val="24"/>
              </w:rPr>
              <w:t>1</w:t>
            </w:r>
            <w:r w:rsidRPr="00396F30">
              <w:rPr>
                <w:sz w:val="24"/>
                <w:szCs w:val="24"/>
              </w:rPr>
              <w:t>-</w:t>
            </w:r>
            <w:r w:rsidRPr="00396F30">
              <w:rPr>
                <w:rStyle w:val="ypks7kbdpwfgdykd3qb9"/>
                <w:sz w:val="24"/>
                <w:szCs w:val="24"/>
              </w:rPr>
              <w:t>тармақ</w:t>
            </w:r>
          </w:p>
        </w:tc>
        <w:tc>
          <w:tcPr>
            <w:tcW w:w="5103" w:type="dxa"/>
            <w:tcBorders>
              <w:top w:val="single" w:sz="4" w:space="0" w:color="auto"/>
              <w:left w:val="single" w:sz="6" w:space="0" w:color="auto"/>
              <w:bottom w:val="single" w:sz="4" w:space="0" w:color="auto"/>
              <w:right w:val="single" w:sz="6" w:space="0" w:color="auto"/>
            </w:tcBorders>
          </w:tcPr>
          <w:p w14:paraId="23AAD8CF" w14:textId="508E6F8A" w:rsidR="002E7C17" w:rsidRPr="00396F30" w:rsidRDefault="009E1F6D" w:rsidP="00396F30">
            <w:pPr>
              <w:ind w:firstLine="640"/>
              <w:rPr>
                <w:sz w:val="24"/>
                <w:szCs w:val="24"/>
              </w:rPr>
            </w:pPr>
            <w:r w:rsidRPr="00396F30">
              <w:rPr>
                <w:color w:val="000000"/>
                <w:sz w:val="24"/>
                <w:szCs w:val="24"/>
              </w:rPr>
              <w:t>1. Осы 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 (бұдан әрі – Қағидалар) "Салық және бюджетке төленетін басқа да міндетті төлемдер туралы" Қазақстан Республикасы Кодексінің (Салық кодексі) (бұдан әрі – Салық кодексі) 68-бабы 1-1-тармағына сәйкес әзірленді және жеке тұлғалардың мүлік және көлік құралдары салығын жинау бөлігінде салықтық әкімшілендіруді жетілдіру бойынша пилоттық жобаны (бұдан әрі – Пилоттық жоба) іске асыру тәртібі мен мерзімдерін айқындайды.</w:t>
            </w:r>
          </w:p>
        </w:tc>
        <w:tc>
          <w:tcPr>
            <w:tcW w:w="5528" w:type="dxa"/>
            <w:tcBorders>
              <w:top w:val="single" w:sz="4" w:space="0" w:color="auto"/>
              <w:left w:val="single" w:sz="6" w:space="0" w:color="auto"/>
              <w:bottom w:val="single" w:sz="4" w:space="0" w:color="auto"/>
              <w:right w:val="single" w:sz="6" w:space="0" w:color="auto"/>
            </w:tcBorders>
          </w:tcPr>
          <w:p w14:paraId="6C4C552A" w14:textId="591CC9EF" w:rsidR="00D746BB" w:rsidRPr="00396F30" w:rsidRDefault="007075AA" w:rsidP="00396F30">
            <w:pPr>
              <w:ind w:firstLine="575"/>
              <w:rPr>
                <w:rStyle w:val="docdata"/>
                <w:color w:val="000000"/>
                <w:sz w:val="24"/>
                <w:szCs w:val="24"/>
              </w:rPr>
            </w:pPr>
            <w:r w:rsidRPr="00396F30">
              <w:rPr>
                <w:rStyle w:val="ypks7kbdpwfgdykd3qb9"/>
                <w:sz w:val="24"/>
                <w:szCs w:val="24"/>
              </w:rPr>
              <w:t>1.</w:t>
            </w:r>
            <w:r w:rsidRPr="00396F30">
              <w:rPr>
                <w:sz w:val="24"/>
                <w:szCs w:val="24"/>
              </w:rPr>
              <w:t xml:space="preserve"> </w:t>
            </w:r>
            <w:r w:rsidR="000F527A" w:rsidRPr="00396F30">
              <w:rPr>
                <w:rStyle w:val="ypks7kbdpwfgdykd3qb9"/>
                <w:sz w:val="24"/>
                <w:szCs w:val="24"/>
              </w:rPr>
              <w:t xml:space="preserve">Осы Жеке тұлғалардың мүлік және көлік құралдары салығын, </w:t>
            </w:r>
            <w:r w:rsidR="000F527A" w:rsidRPr="00396F30">
              <w:rPr>
                <w:rStyle w:val="ypks7kbdpwfgdykd3qb9"/>
                <w:b/>
                <w:sz w:val="24"/>
                <w:szCs w:val="24"/>
              </w:rPr>
              <w:t>сондай-ақ сыртқы (көрнекі) жарнаманы орналастырғаны үшін төлемақы</w:t>
            </w:r>
            <w:r w:rsidR="000F527A" w:rsidRPr="00396F30">
              <w:rPr>
                <w:rStyle w:val="ypks7kbdpwfgdykd3qb9"/>
                <w:sz w:val="24"/>
                <w:szCs w:val="24"/>
              </w:rPr>
              <w:t xml:space="preserve"> жинау бөлігінде салықтық әкімшілендіруді жетілдіру жөніндегі пилоттық жобаны іске асыру қағидалары мен мерзімдері (бұдан әрі – Қағидалар) </w:t>
            </w:r>
            <w:r w:rsidR="00D05EA7" w:rsidRPr="00396F30">
              <w:rPr>
                <w:rStyle w:val="ypks7kbdpwfgdykd3qb9"/>
                <w:sz w:val="24"/>
                <w:szCs w:val="24"/>
              </w:rPr>
              <w:t>«</w:t>
            </w:r>
            <w:r w:rsidR="000F527A" w:rsidRPr="00396F30">
              <w:rPr>
                <w:rStyle w:val="ypks7kbdpwfgdykd3qb9"/>
                <w:sz w:val="24"/>
                <w:szCs w:val="24"/>
              </w:rPr>
              <w:t>Салық және бюджетке төленетін ба</w:t>
            </w:r>
            <w:r w:rsidR="00D05EA7" w:rsidRPr="00396F30">
              <w:rPr>
                <w:rStyle w:val="ypks7kbdpwfgdykd3qb9"/>
                <w:sz w:val="24"/>
                <w:szCs w:val="24"/>
              </w:rPr>
              <w:t>сқа да міндетті төлемдер туралы»</w:t>
            </w:r>
            <w:r w:rsidR="000F527A" w:rsidRPr="00396F30">
              <w:rPr>
                <w:rStyle w:val="ypks7kbdpwfgdykd3qb9"/>
                <w:sz w:val="24"/>
                <w:szCs w:val="24"/>
              </w:rPr>
              <w:t xml:space="preserve"> Қазақстан Республикасы Кодексінің (Салық кодексі) (бұдан әрі – Салық кодексі) 68-бабы 1-1-тармағына сәйкес әзірленді және жеке тұлғалардың мүлік және көлік құралдары салығын,  </w:t>
            </w:r>
            <w:r w:rsidR="000F527A" w:rsidRPr="00396F30">
              <w:rPr>
                <w:rStyle w:val="ypks7kbdpwfgdykd3qb9"/>
                <w:b/>
                <w:sz w:val="24"/>
                <w:szCs w:val="24"/>
              </w:rPr>
              <w:t>сондай-ақ осы пилоттық жоба (бұдан әрі – Пилоттық жоба) жүргізілетін өңірдегі ауылдарының, кенттерінің және ауылдық округтерінің бюджетіне сыртқы (көрнекі) жарнаманы орналастырғаны үшін төлемақы</w:t>
            </w:r>
            <w:r w:rsidR="000F527A" w:rsidRPr="00396F30">
              <w:rPr>
                <w:rStyle w:val="ypks7kbdpwfgdykd3qb9"/>
                <w:sz w:val="24"/>
                <w:szCs w:val="24"/>
              </w:rPr>
              <w:t xml:space="preserve"> жинау бөлігінде салықтық әкімшілендіруді жетілдіру бойынша Пилоттық жобаны іске асыру тәртібі мен мерзімдерін айқындайды</w:t>
            </w:r>
            <w:r w:rsidR="003206B7" w:rsidRPr="00396F30">
              <w:rPr>
                <w:rStyle w:val="ypks7kbdpwfgdykd3qb9"/>
                <w:sz w:val="24"/>
                <w:szCs w:val="24"/>
              </w:rPr>
              <w:t>.</w:t>
            </w:r>
          </w:p>
        </w:tc>
        <w:tc>
          <w:tcPr>
            <w:tcW w:w="2411" w:type="dxa"/>
            <w:tcBorders>
              <w:top w:val="single" w:sz="4" w:space="0" w:color="auto"/>
              <w:left w:val="single" w:sz="6" w:space="0" w:color="auto"/>
              <w:bottom w:val="single" w:sz="4" w:space="0" w:color="auto"/>
              <w:right w:val="single" w:sz="6" w:space="0" w:color="auto"/>
            </w:tcBorders>
          </w:tcPr>
          <w:p w14:paraId="6FAF3541" w14:textId="77777777" w:rsidR="00FF4AFC" w:rsidRPr="00396F30" w:rsidRDefault="00FF4AFC" w:rsidP="00396F30">
            <w:pPr>
              <w:pStyle w:val="3"/>
              <w:ind w:firstLine="433"/>
              <w:rPr>
                <w:rStyle w:val="ypks7kbdpwfgdykd3qb9"/>
                <w:rFonts w:ascii="Times New Roman" w:hAnsi="Times New Roman" w:cs="Times New Roman"/>
                <w:color w:val="auto"/>
              </w:rPr>
            </w:pPr>
            <w:r w:rsidRPr="00396F30">
              <w:rPr>
                <w:rStyle w:val="ypks7kbdpwfgdykd3qb9"/>
                <w:rFonts w:ascii="Times New Roman" w:hAnsi="Times New Roman" w:cs="Times New Roman"/>
                <w:color w:val="auto"/>
              </w:rPr>
              <w:t xml:space="preserve">Ауылдық округтердің, ауылдардың, кенттердің бюджетіне салықтардан басқа төлемақы да түседі. </w:t>
            </w:r>
          </w:p>
          <w:p w14:paraId="66AD3B00" w14:textId="77777777" w:rsidR="00FF4AFC" w:rsidRPr="00396F30" w:rsidRDefault="00FF4AFC" w:rsidP="00396F30">
            <w:pPr>
              <w:pStyle w:val="3"/>
              <w:ind w:firstLine="433"/>
              <w:rPr>
                <w:rStyle w:val="ypks7kbdpwfgdykd3qb9"/>
                <w:rFonts w:ascii="Times New Roman" w:hAnsi="Times New Roman" w:cs="Times New Roman"/>
                <w:color w:val="auto"/>
              </w:rPr>
            </w:pPr>
            <w:r w:rsidRPr="00396F30">
              <w:rPr>
                <w:rStyle w:val="ypks7kbdpwfgdykd3qb9"/>
                <w:rFonts w:ascii="Times New Roman" w:hAnsi="Times New Roman" w:cs="Times New Roman"/>
                <w:color w:val="auto"/>
              </w:rPr>
              <w:t>Осыған байланысты Пилоттық жобаға төлемақыны әкімшілендіру мәселесін енгізу ұсынылады.</w:t>
            </w:r>
          </w:p>
          <w:p w14:paraId="7F839C36" w14:textId="0BBAC1C1" w:rsidR="005511F1" w:rsidRPr="00396F30" w:rsidRDefault="005511F1" w:rsidP="00396F30">
            <w:pPr>
              <w:pStyle w:val="3"/>
              <w:ind w:firstLine="433"/>
              <w:rPr>
                <w:rStyle w:val="ypks7kbdpwfgdykd3qb9"/>
                <w:rFonts w:ascii="Times New Roman" w:hAnsi="Times New Roman" w:cs="Times New Roman"/>
                <w:color w:val="auto"/>
              </w:rPr>
            </w:pPr>
            <w:r w:rsidRPr="00396F30">
              <w:rPr>
                <w:rStyle w:val="ypks7kbdpwfgdykd3qb9"/>
                <w:rFonts w:ascii="Times New Roman" w:hAnsi="Times New Roman" w:cs="Times New Roman"/>
                <w:color w:val="auto"/>
              </w:rPr>
              <w:t xml:space="preserve">Келесі кезең ретінде пилоттық жобаны ауылдық округтер, ауылдар мен кенттерді қамтитын бірқатар өңірлерге масштабтау жолымен қамтуды кеңейту ұсынылады. Бұл халықтың тығыздығын, салық базасының көлемін және жергілікті салықтар мен төлемдерді </w:t>
            </w:r>
            <w:r w:rsidR="0046793D" w:rsidRPr="00396F30">
              <w:rPr>
                <w:rStyle w:val="ypks7kbdpwfgdykd3qb9"/>
                <w:rFonts w:ascii="Times New Roman" w:hAnsi="Times New Roman" w:cs="Times New Roman"/>
                <w:color w:val="auto"/>
              </w:rPr>
              <w:t>әкімшілендір</w:t>
            </w:r>
            <w:r w:rsidRPr="00396F30">
              <w:rPr>
                <w:rStyle w:val="ypks7kbdpwfgdykd3qb9"/>
                <w:rFonts w:ascii="Times New Roman" w:hAnsi="Times New Roman" w:cs="Times New Roman"/>
                <w:color w:val="auto"/>
              </w:rPr>
              <w:t xml:space="preserve">у ерекшелігін қоса алғанда, өңірлік ерекшеліктерді </w:t>
            </w:r>
            <w:r w:rsidRPr="00396F30">
              <w:rPr>
                <w:rStyle w:val="ypks7kbdpwfgdykd3qb9"/>
                <w:rFonts w:ascii="Times New Roman" w:hAnsi="Times New Roman" w:cs="Times New Roman"/>
                <w:color w:val="auto"/>
              </w:rPr>
              <w:lastRenderedPageBreak/>
              <w:t>ескеруге мүмкіндік береді.</w:t>
            </w:r>
          </w:p>
          <w:p w14:paraId="476C0F8A" w14:textId="34FDDAE1" w:rsidR="00D746BB" w:rsidRPr="00396F30" w:rsidRDefault="00D746BB" w:rsidP="00396F30">
            <w:pPr>
              <w:pStyle w:val="3"/>
              <w:ind w:firstLine="433"/>
              <w:rPr>
                <w:rFonts w:ascii="Times New Roman" w:hAnsi="Times New Roman" w:cs="Times New Roman"/>
                <w:color w:val="auto"/>
                <w:sz w:val="20"/>
                <w:szCs w:val="20"/>
              </w:rPr>
            </w:pPr>
          </w:p>
        </w:tc>
      </w:tr>
      <w:tr w:rsidR="00066ED8" w:rsidRPr="00396F30" w14:paraId="18D56339"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0D6B6F76" w14:textId="04FC2558" w:rsidR="00066ED8" w:rsidRPr="00396F30" w:rsidRDefault="003206B7" w:rsidP="00396F30">
            <w:pPr>
              <w:jc w:val="center"/>
              <w:rPr>
                <w:sz w:val="24"/>
                <w:szCs w:val="24"/>
                <w:lang w:val="ru-RU"/>
              </w:rPr>
            </w:pPr>
            <w:r w:rsidRPr="00396F30">
              <w:rPr>
                <w:sz w:val="24"/>
                <w:szCs w:val="24"/>
                <w:lang w:val="ru-RU"/>
              </w:rPr>
              <w:lastRenderedPageBreak/>
              <w:t>7.</w:t>
            </w:r>
          </w:p>
        </w:tc>
        <w:tc>
          <w:tcPr>
            <w:tcW w:w="1614" w:type="dxa"/>
            <w:tcBorders>
              <w:top w:val="single" w:sz="4" w:space="0" w:color="auto"/>
              <w:left w:val="single" w:sz="6" w:space="0" w:color="auto"/>
              <w:bottom w:val="single" w:sz="4" w:space="0" w:color="auto"/>
              <w:right w:val="single" w:sz="6" w:space="0" w:color="auto"/>
            </w:tcBorders>
          </w:tcPr>
          <w:p w14:paraId="6D9FC321" w14:textId="38743BC4" w:rsidR="00066ED8" w:rsidRPr="00396F30" w:rsidRDefault="00EF2C8B" w:rsidP="00396F30">
            <w:pPr>
              <w:ind w:left="57" w:right="57"/>
              <w:jc w:val="left"/>
              <w:rPr>
                <w:rStyle w:val="ypks7kbdpwfgdykd3qb9"/>
                <w:sz w:val="24"/>
                <w:szCs w:val="24"/>
              </w:rPr>
            </w:pPr>
            <w:r w:rsidRPr="00396F30">
              <w:rPr>
                <w:rStyle w:val="ypks7kbdpwfgdykd3qb9"/>
                <w:sz w:val="24"/>
                <w:szCs w:val="24"/>
                <w:lang w:val="ru-RU"/>
              </w:rPr>
              <w:t>2</w:t>
            </w:r>
            <w:r w:rsidRPr="00396F30">
              <w:rPr>
                <w:sz w:val="24"/>
                <w:szCs w:val="24"/>
              </w:rPr>
              <w:t>-</w:t>
            </w:r>
            <w:r w:rsidRPr="00396F30">
              <w:rPr>
                <w:rStyle w:val="ypks7kbdpwfgdykd3qb9"/>
                <w:sz w:val="24"/>
                <w:szCs w:val="24"/>
              </w:rPr>
              <w:t>тармақ</w:t>
            </w:r>
          </w:p>
        </w:tc>
        <w:tc>
          <w:tcPr>
            <w:tcW w:w="5103" w:type="dxa"/>
            <w:tcBorders>
              <w:top w:val="single" w:sz="4" w:space="0" w:color="auto"/>
              <w:left w:val="single" w:sz="6" w:space="0" w:color="auto"/>
              <w:bottom w:val="single" w:sz="4" w:space="0" w:color="auto"/>
              <w:right w:val="single" w:sz="6" w:space="0" w:color="auto"/>
            </w:tcBorders>
          </w:tcPr>
          <w:p w14:paraId="250DAAD9" w14:textId="47C791D1" w:rsidR="00066ED8" w:rsidRPr="00396F30" w:rsidRDefault="00EF2C8B" w:rsidP="00396F30">
            <w:pPr>
              <w:ind w:firstLine="433"/>
              <w:rPr>
                <w:color w:val="000000"/>
                <w:sz w:val="24"/>
                <w:szCs w:val="24"/>
              </w:rPr>
            </w:pPr>
            <w:r w:rsidRPr="00396F30">
              <w:rPr>
                <w:b/>
                <w:color w:val="000000"/>
                <w:sz w:val="24"/>
                <w:szCs w:val="24"/>
              </w:rPr>
              <w:t>2. жоқ</w:t>
            </w:r>
          </w:p>
        </w:tc>
        <w:tc>
          <w:tcPr>
            <w:tcW w:w="5528" w:type="dxa"/>
            <w:tcBorders>
              <w:top w:val="single" w:sz="4" w:space="0" w:color="auto"/>
              <w:left w:val="single" w:sz="6" w:space="0" w:color="auto"/>
              <w:bottom w:val="single" w:sz="4" w:space="0" w:color="auto"/>
              <w:right w:val="single" w:sz="6" w:space="0" w:color="auto"/>
            </w:tcBorders>
          </w:tcPr>
          <w:p w14:paraId="18600301" w14:textId="4EBF9E04" w:rsidR="00066ED8" w:rsidRPr="00396F30" w:rsidRDefault="00EF2C8B" w:rsidP="00396F30">
            <w:pPr>
              <w:ind w:firstLine="717"/>
              <w:rPr>
                <w:rFonts w:eastAsia="Times New Roman"/>
                <w:b/>
                <w:spacing w:val="2"/>
                <w:sz w:val="24"/>
                <w:szCs w:val="24"/>
                <w:lang w:eastAsia="ru-RU"/>
              </w:rPr>
            </w:pPr>
            <w:r w:rsidRPr="00396F30">
              <w:rPr>
                <w:rFonts w:eastAsia="Times New Roman"/>
                <w:b/>
                <w:spacing w:val="2"/>
                <w:sz w:val="24"/>
                <w:szCs w:val="24"/>
                <w:lang w:eastAsia="ru-RU"/>
              </w:rPr>
              <w:t xml:space="preserve">2. </w:t>
            </w:r>
            <w:r w:rsidR="001C7482" w:rsidRPr="00396F30">
              <w:rPr>
                <w:rFonts w:eastAsia="Times New Roman"/>
                <w:b/>
                <w:spacing w:val="2"/>
                <w:sz w:val="24"/>
                <w:szCs w:val="24"/>
                <w:lang w:eastAsia="ru-RU"/>
              </w:rPr>
              <w:t>Алматы облысының Балқаш, Жамбыл, Іле, Қарасай, Райымбек, Талғар, Ұйғыр, Еңбекшіқазақ, Кеген аудандары және Қонаев қаласы (Шеңгелді ауылдық округінің бөлігінде), Қостанай облысының Алтынсарин және Қамысты аудандары, Павлодар облысының Ақтоғай, Баянауыл, Железин, Ертіс, Май, Павлодар, Успен және Шарбақты аудандары, Тереңкөл және Аққулы аудандары, Ақсу қаласы (Қаныш Қамзин атындағы ауылдық округ, Достық, Евгеньевский, Қалқаман, Қызылжар, Мамаит Омаров атындағы ауылдық округ бөлігінде), Павлодар қаласы (Кенжекөл ауылдық округі, Атамекен кенті, Павлодар, Жетекші, Мойылды ауылдары бөлігінде) және Екібастұз қаласы (Ақкөл, Байет, Теміржол, Қоянды, Сарықамыс, Төрт-Құдық, Екібастұз ауылдық округтері, Әлкей Марғұлан атындағы және Шиқылдақ ауылдары, Солнечный және Шідерті кенттері бөлігінде), Ұлытау облысының Жаңаарқа, Ұлытау аудандары, Жәйрем кентін қоса алғанда Қаражал қаласы және Жезқазған қаласы (Малшыбай, Кеңгір және Талап ауылдық округтері бөлігінде) (бұдан әрі – Пилоттық жоба өңірлері) аталған Пилоттық жоба жүргізілетін өңірлер болып табылады.</w:t>
            </w:r>
          </w:p>
        </w:tc>
        <w:tc>
          <w:tcPr>
            <w:tcW w:w="2411" w:type="dxa"/>
            <w:tcBorders>
              <w:top w:val="single" w:sz="4" w:space="0" w:color="auto"/>
              <w:left w:val="single" w:sz="6" w:space="0" w:color="auto"/>
              <w:bottom w:val="single" w:sz="4" w:space="0" w:color="auto"/>
              <w:right w:val="single" w:sz="6" w:space="0" w:color="auto"/>
            </w:tcBorders>
          </w:tcPr>
          <w:p w14:paraId="3A6FD5AB" w14:textId="3F30D98A" w:rsidR="00EF2C8B" w:rsidRPr="00396F30" w:rsidRDefault="00EF2C8B" w:rsidP="00396F30">
            <w:pPr>
              <w:pStyle w:val="3"/>
              <w:ind w:firstLine="433"/>
              <w:rPr>
                <w:rStyle w:val="ypks7kbdpwfgdykd3qb9"/>
                <w:rFonts w:ascii="Times New Roman" w:hAnsi="Times New Roman" w:cs="Times New Roman"/>
                <w:color w:val="auto"/>
              </w:rPr>
            </w:pPr>
            <w:r w:rsidRPr="00396F30">
              <w:rPr>
                <w:rStyle w:val="ypks7kbdpwfgdykd3qb9"/>
                <w:rFonts w:ascii="Times New Roman" w:hAnsi="Times New Roman" w:cs="Times New Roman"/>
                <w:color w:val="auto"/>
              </w:rPr>
              <w:t xml:space="preserve">Пилоттық жобаны кеңейту шеңберінде Алматы, Қостанай, Павлодар облыстарының және Ұлытау облысының әкімдіктері мен </w:t>
            </w:r>
            <w:r w:rsidR="0046793D" w:rsidRPr="00396F30">
              <w:rPr>
                <w:rStyle w:val="ypks7kbdpwfgdykd3qb9"/>
                <w:rFonts w:ascii="Times New Roman" w:hAnsi="Times New Roman" w:cs="Times New Roman"/>
                <w:color w:val="auto"/>
              </w:rPr>
              <w:t>м</w:t>
            </w:r>
            <w:r w:rsidRPr="00396F30">
              <w:rPr>
                <w:rStyle w:val="ypks7kbdpwfgdykd3qb9"/>
                <w:rFonts w:ascii="Times New Roman" w:hAnsi="Times New Roman" w:cs="Times New Roman"/>
                <w:color w:val="auto"/>
              </w:rPr>
              <w:t>емлекеттік кірістер органдарын, сондай-ақ аталған өңірлердің салық төлеушілерін қатысуға тарту ұсынылады. Алматы облысының он (10) ауданын және қаласын, Қостанай облысының екі (2) ауданын, Павлодар облысының он (10) ауданын және үш (3) қаласын, сондай-ақ Ұлытау облысының екі (2) ауданын және екі (2) қаласын қамту жоспарлануда.</w:t>
            </w:r>
          </w:p>
          <w:p w14:paraId="02ACD80A" w14:textId="06807C8B" w:rsidR="00EF2C8B" w:rsidRPr="00396F30" w:rsidRDefault="00EF2C8B" w:rsidP="00396F30">
            <w:pPr>
              <w:pStyle w:val="3"/>
              <w:ind w:firstLine="433"/>
              <w:rPr>
                <w:rStyle w:val="ypks7kbdpwfgdykd3qb9"/>
                <w:rFonts w:ascii="Times New Roman" w:hAnsi="Times New Roman" w:cs="Times New Roman"/>
                <w:color w:val="auto"/>
              </w:rPr>
            </w:pPr>
            <w:r w:rsidRPr="00396F30">
              <w:rPr>
                <w:rStyle w:val="ypks7kbdpwfgdykd3qb9"/>
                <w:rFonts w:ascii="Times New Roman" w:hAnsi="Times New Roman" w:cs="Times New Roman"/>
                <w:color w:val="auto"/>
              </w:rPr>
              <w:t xml:space="preserve">Жеке тұлғалардың мүлкі мен көлік құралдарына салынатын салықтарды әкімшілендіруді одан әрі жетілдіруден </w:t>
            </w:r>
            <w:r w:rsidRPr="00396F30">
              <w:rPr>
                <w:rStyle w:val="ypks7kbdpwfgdykd3qb9"/>
                <w:rFonts w:ascii="Times New Roman" w:hAnsi="Times New Roman" w:cs="Times New Roman"/>
                <w:color w:val="auto"/>
              </w:rPr>
              <w:lastRenderedPageBreak/>
              <w:t xml:space="preserve">басқа, </w:t>
            </w:r>
            <w:r w:rsidR="0046793D" w:rsidRPr="00396F30">
              <w:rPr>
                <w:rStyle w:val="ypks7kbdpwfgdykd3qb9"/>
                <w:rFonts w:ascii="Times New Roman" w:hAnsi="Times New Roman" w:cs="Times New Roman"/>
                <w:color w:val="auto"/>
              </w:rPr>
              <w:t>П</w:t>
            </w:r>
            <w:r w:rsidRPr="00396F30">
              <w:rPr>
                <w:rStyle w:val="ypks7kbdpwfgdykd3qb9"/>
                <w:rFonts w:ascii="Times New Roman" w:hAnsi="Times New Roman" w:cs="Times New Roman"/>
                <w:color w:val="auto"/>
              </w:rPr>
              <w:t>илоттық жобаға сыртқы (көрнекі) жарнаманы орналастырғаны үшін төлемақыны әкімшілендіруді жетілдіру жөніндегі бағытты енгізу ұсынылады.</w:t>
            </w:r>
          </w:p>
          <w:p w14:paraId="18766C8B" w14:textId="26A78F53" w:rsidR="00EF2C8B" w:rsidRPr="00396F30" w:rsidRDefault="00EF2C8B" w:rsidP="00396F30">
            <w:pPr>
              <w:rPr>
                <w:sz w:val="24"/>
                <w:szCs w:val="24"/>
              </w:rPr>
            </w:pPr>
            <w:r w:rsidRPr="00396F30">
              <w:rPr>
                <w:rStyle w:val="ypks7kbdpwfgdykd3qb9"/>
                <w:sz w:val="24"/>
                <w:szCs w:val="24"/>
              </w:rPr>
              <w:t xml:space="preserve">Ол үшін әкімдіктердің уәкілетті органдарына жарнама </w:t>
            </w:r>
            <w:r w:rsidR="0046793D" w:rsidRPr="00396F30">
              <w:rPr>
                <w:rStyle w:val="ypks7kbdpwfgdykd3qb9"/>
                <w:sz w:val="24"/>
                <w:szCs w:val="24"/>
              </w:rPr>
              <w:t>үшін төлем</w:t>
            </w:r>
            <w:r w:rsidRPr="00396F30">
              <w:rPr>
                <w:rStyle w:val="ypks7kbdpwfgdykd3qb9"/>
                <w:sz w:val="24"/>
                <w:szCs w:val="24"/>
              </w:rPr>
              <w:t>ақы</w:t>
            </w:r>
            <w:r w:rsidR="0046793D" w:rsidRPr="00396F30">
              <w:rPr>
                <w:rStyle w:val="ypks7kbdpwfgdykd3qb9"/>
                <w:sz w:val="24"/>
                <w:szCs w:val="24"/>
              </w:rPr>
              <w:t>н</w:t>
            </w:r>
            <w:r w:rsidRPr="00396F30">
              <w:rPr>
                <w:rStyle w:val="ypks7kbdpwfgdykd3qb9"/>
                <w:sz w:val="24"/>
                <w:szCs w:val="24"/>
              </w:rPr>
              <w:t>ы есеп</w:t>
            </w:r>
            <w:r w:rsidR="0046793D" w:rsidRPr="00396F30">
              <w:rPr>
                <w:rStyle w:val="ypks7kbdpwfgdykd3qb9"/>
                <w:sz w:val="24"/>
                <w:szCs w:val="24"/>
              </w:rPr>
              <w:t>ке жаз</w:t>
            </w:r>
            <w:r w:rsidRPr="00396F30">
              <w:rPr>
                <w:rStyle w:val="ypks7kbdpwfgdykd3qb9"/>
                <w:sz w:val="24"/>
                <w:szCs w:val="24"/>
              </w:rPr>
              <w:t>у және есепке алу үшін қажетті деректерді дербес енгізу үшін ҚР ҚМ МКК ақпараттық жүйесіне қолжетімділік</w:t>
            </w:r>
            <w:r w:rsidR="0046793D" w:rsidRPr="00396F30">
              <w:rPr>
                <w:rStyle w:val="ypks7kbdpwfgdykd3qb9"/>
                <w:sz w:val="24"/>
                <w:szCs w:val="24"/>
              </w:rPr>
              <w:t xml:space="preserve"> құқығын беру </w:t>
            </w:r>
            <w:r w:rsidRPr="00396F30">
              <w:rPr>
                <w:rStyle w:val="ypks7kbdpwfgdykd3qb9"/>
                <w:sz w:val="24"/>
                <w:szCs w:val="24"/>
              </w:rPr>
              <w:t>ұсынылады. Қазіргі уақытта мұндай мәліметтер мемлекеттік кіріс</w:t>
            </w:r>
            <w:r w:rsidR="0046793D" w:rsidRPr="00396F30">
              <w:rPr>
                <w:rStyle w:val="ypks7kbdpwfgdykd3qb9"/>
                <w:sz w:val="24"/>
                <w:szCs w:val="24"/>
              </w:rPr>
              <w:t>тер</w:t>
            </w:r>
            <w:r w:rsidRPr="00396F30">
              <w:rPr>
                <w:rStyle w:val="ypks7kbdpwfgdykd3qb9"/>
                <w:sz w:val="24"/>
                <w:szCs w:val="24"/>
              </w:rPr>
              <w:t xml:space="preserve"> органдарына қағаз жеткізгіштерде ұсынылады, бұл ақпарат алмасуды және оны кейіннен өңдеуді қиындатады.</w:t>
            </w:r>
          </w:p>
          <w:p w14:paraId="365FEB5F" w14:textId="77777777" w:rsidR="00066ED8" w:rsidRPr="00396F30" w:rsidRDefault="00066ED8" w:rsidP="00396F30">
            <w:pPr>
              <w:pStyle w:val="3"/>
              <w:rPr>
                <w:rStyle w:val="ypks7kbdpwfgdykd3qb9"/>
                <w:rFonts w:ascii="Times New Roman" w:hAnsi="Times New Roman" w:cs="Times New Roman"/>
                <w:color w:val="auto"/>
              </w:rPr>
            </w:pPr>
          </w:p>
        </w:tc>
      </w:tr>
      <w:tr w:rsidR="0068651A" w:rsidRPr="00396F30" w14:paraId="23F141FE"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21A42493" w14:textId="64B0BE3E" w:rsidR="0068651A" w:rsidRPr="00396F30" w:rsidRDefault="003206B7" w:rsidP="00396F30">
            <w:pPr>
              <w:jc w:val="center"/>
              <w:rPr>
                <w:sz w:val="24"/>
                <w:szCs w:val="24"/>
              </w:rPr>
            </w:pPr>
            <w:r w:rsidRPr="00396F30">
              <w:rPr>
                <w:sz w:val="24"/>
                <w:szCs w:val="24"/>
              </w:rPr>
              <w:lastRenderedPageBreak/>
              <w:t>8</w:t>
            </w:r>
            <w:r w:rsidR="00E94A35" w:rsidRPr="00396F30">
              <w:rPr>
                <w:sz w:val="24"/>
                <w:szCs w:val="24"/>
              </w:rPr>
              <w:t>.</w:t>
            </w:r>
          </w:p>
        </w:tc>
        <w:tc>
          <w:tcPr>
            <w:tcW w:w="1614" w:type="dxa"/>
            <w:tcBorders>
              <w:top w:val="single" w:sz="4" w:space="0" w:color="auto"/>
              <w:left w:val="single" w:sz="6" w:space="0" w:color="auto"/>
              <w:bottom w:val="single" w:sz="4" w:space="0" w:color="auto"/>
              <w:right w:val="single" w:sz="6" w:space="0" w:color="auto"/>
            </w:tcBorders>
          </w:tcPr>
          <w:p w14:paraId="311BD88C" w14:textId="765C1DBF" w:rsidR="0068651A" w:rsidRPr="00396F30" w:rsidRDefault="00E94A35" w:rsidP="00396F30">
            <w:pPr>
              <w:ind w:left="57" w:right="57"/>
              <w:jc w:val="left"/>
              <w:rPr>
                <w:sz w:val="24"/>
                <w:szCs w:val="24"/>
                <w:lang w:eastAsia="ru-RU"/>
              </w:rPr>
            </w:pPr>
            <w:r w:rsidRPr="00396F30">
              <w:rPr>
                <w:rStyle w:val="ypks7kbdpwfgdykd3qb9"/>
                <w:sz w:val="24"/>
                <w:szCs w:val="24"/>
              </w:rPr>
              <w:t>2</w:t>
            </w:r>
            <w:r w:rsidR="00113E28" w:rsidRPr="00396F30">
              <w:rPr>
                <w:rStyle w:val="ypks7kbdpwfgdykd3qb9"/>
                <w:sz w:val="24"/>
                <w:szCs w:val="24"/>
              </w:rPr>
              <w:t>-</w:t>
            </w:r>
            <w:r w:rsidRPr="00396F30">
              <w:rPr>
                <w:sz w:val="24"/>
                <w:szCs w:val="24"/>
              </w:rPr>
              <w:t xml:space="preserve">тараудың </w:t>
            </w:r>
            <w:r w:rsidRPr="00396F30">
              <w:rPr>
                <w:rStyle w:val="ypks7kbdpwfgdykd3qb9"/>
                <w:sz w:val="24"/>
                <w:szCs w:val="24"/>
              </w:rPr>
              <w:t>тақырыбы</w:t>
            </w:r>
          </w:p>
        </w:tc>
        <w:tc>
          <w:tcPr>
            <w:tcW w:w="5103" w:type="dxa"/>
            <w:tcBorders>
              <w:top w:val="single" w:sz="4" w:space="0" w:color="auto"/>
              <w:left w:val="single" w:sz="6" w:space="0" w:color="auto"/>
              <w:bottom w:val="single" w:sz="4" w:space="0" w:color="auto"/>
              <w:right w:val="single" w:sz="6" w:space="0" w:color="auto"/>
            </w:tcBorders>
          </w:tcPr>
          <w:p w14:paraId="144F2EBB" w14:textId="7EB6F6E6" w:rsidR="0068651A" w:rsidRPr="00396F30" w:rsidRDefault="009E1F6D" w:rsidP="00396F30">
            <w:pPr>
              <w:ind w:firstLine="640"/>
              <w:rPr>
                <w:color w:val="000000"/>
                <w:sz w:val="24"/>
                <w:szCs w:val="24"/>
              </w:rPr>
            </w:pPr>
            <w:r w:rsidRPr="00396F30">
              <w:rPr>
                <w:color w:val="000000"/>
                <w:sz w:val="24"/>
                <w:szCs w:val="24"/>
              </w:rPr>
              <w:t>2-тарау. Жеке тұлғалардың мүлік және көлік құралдары салығын жинау бөлігінде салықтық әкімшілендіруді жетілдіру жөніндегі пилоттық жобаға қатысушылар</w:t>
            </w:r>
          </w:p>
        </w:tc>
        <w:tc>
          <w:tcPr>
            <w:tcW w:w="5528" w:type="dxa"/>
            <w:tcBorders>
              <w:top w:val="single" w:sz="4" w:space="0" w:color="auto"/>
              <w:left w:val="single" w:sz="6" w:space="0" w:color="auto"/>
              <w:bottom w:val="single" w:sz="4" w:space="0" w:color="auto"/>
              <w:right w:val="single" w:sz="6" w:space="0" w:color="auto"/>
            </w:tcBorders>
          </w:tcPr>
          <w:p w14:paraId="294FE828" w14:textId="7A2F8780" w:rsidR="0068651A" w:rsidRPr="00396F30" w:rsidRDefault="00075548" w:rsidP="00396F30">
            <w:pPr>
              <w:ind w:firstLine="717"/>
              <w:rPr>
                <w:sz w:val="24"/>
                <w:szCs w:val="24"/>
              </w:rPr>
            </w:pPr>
            <w:r w:rsidRPr="00396F30">
              <w:rPr>
                <w:rFonts w:eastAsia="Times New Roman"/>
                <w:spacing w:val="2"/>
                <w:sz w:val="24"/>
                <w:szCs w:val="24"/>
                <w:lang w:eastAsia="ru-RU"/>
              </w:rPr>
              <w:t xml:space="preserve">2-тарау. </w:t>
            </w:r>
            <w:r w:rsidR="00113E28" w:rsidRPr="00396F30">
              <w:rPr>
                <w:rFonts w:eastAsia="Times New Roman"/>
                <w:spacing w:val="2"/>
                <w:sz w:val="24"/>
                <w:szCs w:val="24"/>
                <w:lang w:eastAsia="ru-RU"/>
              </w:rPr>
              <w:t>Жеке тұлғалардың мүлік және көлік құралдары салығын,</w:t>
            </w:r>
            <w:r w:rsidR="00113E28" w:rsidRPr="00396F30">
              <w:rPr>
                <w:rStyle w:val="ypks7kbdpwfgdykd3qb9"/>
                <w:b/>
                <w:sz w:val="24"/>
                <w:szCs w:val="24"/>
              </w:rPr>
              <w:t xml:space="preserve"> сондай-ақ сыртқы (көрнекі) жарнаманы орналастырғаны үшін төлемақы</w:t>
            </w:r>
            <w:r w:rsidR="00113E28" w:rsidRPr="00396F30">
              <w:rPr>
                <w:rFonts w:eastAsia="Times New Roman"/>
                <w:spacing w:val="2"/>
                <w:sz w:val="24"/>
                <w:szCs w:val="24"/>
                <w:lang w:eastAsia="ru-RU"/>
              </w:rPr>
              <w:t xml:space="preserve"> жинау бөлігінде салықтық әкімшілендіруді жетілдіру жөніндегі пилоттық жобаға қатысушылар</w:t>
            </w:r>
          </w:p>
          <w:p w14:paraId="3CC0746E" w14:textId="10C7C916" w:rsidR="0068651A" w:rsidRPr="00396F30" w:rsidRDefault="0068651A" w:rsidP="00396F30">
            <w:pPr>
              <w:rPr>
                <w:rStyle w:val="docdata"/>
                <w:color w:val="000000"/>
                <w:sz w:val="24"/>
                <w:szCs w:val="24"/>
              </w:rPr>
            </w:pPr>
          </w:p>
        </w:tc>
        <w:tc>
          <w:tcPr>
            <w:tcW w:w="2411" w:type="dxa"/>
            <w:tcBorders>
              <w:top w:val="single" w:sz="4" w:space="0" w:color="auto"/>
              <w:left w:val="single" w:sz="6" w:space="0" w:color="auto"/>
              <w:bottom w:val="single" w:sz="4" w:space="0" w:color="auto"/>
              <w:right w:val="single" w:sz="6" w:space="0" w:color="auto"/>
            </w:tcBorders>
          </w:tcPr>
          <w:p w14:paraId="3E3F7827" w14:textId="11E4F29A" w:rsidR="0068651A" w:rsidRPr="00396F30" w:rsidRDefault="00DF0705" w:rsidP="00396F30">
            <w:pPr>
              <w:pStyle w:val="3"/>
              <w:rPr>
                <w:rFonts w:ascii="Times New Roman" w:hAnsi="Times New Roman" w:cs="Times New Roman"/>
                <w:color w:val="auto"/>
                <w:sz w:val="20"/>
                <w:szCs w:val="20"/>
              </w:rPr>
            </w:pPr>
            <w:r w:rsidRPr="00396F30">
              <w:rPr>
                <w:rStyle w:val="ypks7kbdpwfgdykd3qb9"/>
                <w:rFonts w:ascii="Times New Roman" w:hAnsi="Times New Roman" w:cs="Times New Roman"/>
                <w:color w:val="auto"/>
              </w:rPr>
              <w:t>Редакциялық</w:t>
            </w:r>
            <w:r w:rsidRPr="00396F30">
              <w:rPr>
                <w:rFonts w:ascii="Times New Roman" w:hAnsi="Times New Roman" w:cs="Times New Roman"/>
                <w:color w:val="auto"/>
              </w:rPr>
              <w:t xml:space="preserve"> </w:t>
            </w:r>
            <w:r w:rsidRPr="00396F30">
              <w:rPr>
                <w:rStyle w:val="ypks7kbdpwfgdykd3qb9"/>
                <w:rFonts w:ascii="Times New Roman" w:hAnsi="Times New Roman" w:cs="Times New Roman"/>
                <w:color w:val="auto"/>
              </w:rPr>
              <w:t>түзету.</w:t>
            </w:r>
          </w:p>
        </w:tc>
      </w:tr>
      <w:tr w:rsidR="0068651A" w:rsidRPr="00396F30" w14:paraId="5895661B"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2F713B1A" w14:textId="5F7E3F6E" w:rsidR="0068651A" w:rsidRPr="00396F30" w:rsidRDefault="003206B7" w:rsidP="00396F30">
            <w:pPr>
              <w:jc w:val="center"/>
              <w:rPr>
                <w:sz w:val="24"/>
                <w:szCs w:val="24"/>
                <w:lang w:val="ru-RU"/>
              </w:rPr>
            </w:pPr>
            <w:r w:rsidRPr="00396F30">
              <w:rPr>
                <w:sz w:val="24"/>
                <w:szCs w:val="24"/>
                <w:lang w:val="ru-RU"/>
              </w:rPr>
              <w:lastRenderedPageBreak/>
              <w:t>9</w:t>
            </w:r>
            <w:r w:rsidR="00EF5117"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25F51C61" w14:textId="2F98BA44" w:rsidR="0068651A" w:rsidRPr="00396F30" w:rsidRDefault="00854183" w:rsidP="00396F30">
            <w:pPr>
              <w:ind w:left="57" w:right="57"/>
              <w:jc w:val="left"/>
              <w:rPr>
                <w:szCs w:val="28"/>
                <w:lang w:eastAsia="ru-RU"/>
              </w:rPr>
            </w:pPr>
            <w:r w:rsidRPr="00396F30">
              <w:rPr>
                <w:rStyle w:val="ypks7kbdpwfgdykd3qb9"/>
                <w:sz w:val="24"/>
                <w:szCs w:val="24"/>
                <w:lang w:val="ru-RU"/>
              </w:rPr>
              <w:t>2</w:t>
            </w:r>
            <w:r w:rsidRPr="00396F30">
              <w:rPr>
                <w:sz w:val="24"/>
                <w:szCs w:val="24"/>
              </w:rPr>
              <w:t>-</w:t>
            </w:r>
            <w:r w:rsidRPr="00396F30">
              <w:rPr>
                <w:rStyle w:val="ypks7kbdpwfgdykd3qb9"/>
                <w:sz w:val="24"/>
                <w:szCs w:val="24"/>
              </w:rPr>
              <w:t>тармақ</w:t>
            </w:r>
          </w:p>
        </w:tc>
        <w:tc>
          <w:tcPr>
            <w:tcW w:w="5103" w:type="dxa"/>
            <w:tcBorders>
              <w:top w:val="single" w:sz="4" w:space="0" w:color="auto"/>
              <w:left w:val="single" w:sz="6" w:space="0" w:color="auto"/>
              <w:bottom w:val="single" w:sz="4" w:space="0" w:color="auto"/>
              <w:right w:val="single" w:sz="6" w:space="0" w:color="auto"/>
            </w:tcBorders>
          </w:tcPr>
          <w:p w14:paraId="67F0DA6D" w14:textId="77777777" w:rsidR="00F13708" w:rsidRPr="00396F30" w:rsidRDefault="00F13708" w:rsidP="00396F30">
            <w:pPr>
              <w:ind w:firstLine="433"/>
              <w:rPr>
                <w:sz w:val="24"/>
                <w:szCs w:val="24"/>
              </w:rPr>
            </w:pPr>
            <w:r w:rsidRPr="00396F30">
              <w:rPr>
                <w:b/>
                <w:color w:val="000000"/>
                <w:sz w:val="24"/>
                <w:szCs w:val="24"/>
              </w:rPr>
              <w:t>2.</w:t>
            </w:r>
            <w:r w:rsidRPr="00396F30">
              <w:rPr>
                <w:color w:val="000000"/>
                <w:sz w:val="24"/>
                <w:szCs w:val="24"/>
              </w:rPr>
              <w:t xml:space="preserve"> Мыналар</w:t>
            </w:r>
            <w:r w:rsidRPr="00396F30">
              <w:rPr>
                <w:b/>
                <w:color w:val="000000"/>
                <w:sz w:val="24"/>
                <w:szCs w:val="24"/>
              </w:rPr>
              <w:t>:</w:t>
            </w:r>
          </w:p>
          <w:p w14:paraId="0EFC9358" w14:textId="77777777" w:rsidR="009E1F6D" w:rsidRPr="00396F30" w:rsidRDefault="009E1F6D" w:rsidP="00396F30">
            <w:pPr>
              <w:ind w:firstLine="433"/>
              <w:rPr>
                <w:color w:val="000000"/>
                <w:sz w:val="24"/>
                <w:szCs w:val="24"/>
              </w:rPr>
            </w:pPr>
            <w:r w:rsidRPr="00396F30">
              <w:rPr>
                <w:color w:val="000000"/>
                <w:sz w:val="24"/>
                <w:szCs w:val="24"/>
              </w:rPr>
              <w:t xml:space="preserve">1) мемлекеттік кірістер органдары – Қазақстан Республикасы Қаржы министрлігінің Мемлекеттік кірістер комитеті (бұдан әрі – Комитет), </w:t>
            </w:r>
            <w:r w:rsidRPr="00396F30">
              <w:rPr>
                <w:b/>
                <w:color w:val="000000"/>
                <w:sz w:val="24"/>
                <w:szCs w:val="24"/>
              </w:rPr>
              <w:t>Павлодар облысы бойынша М</w:t>
            </w:r>
            <w:r w:rsidRPr="00396F30">
              <w:rPr>
                <w:color w:val="000000"/>
                <w:sz w:val="24"/>
                <w:szCs w:val="24"/>
              </w:rPr>
              <w:t>емлекеттік кірістер департаменті (бұдан әрі – Департамент</w:t>
            </w:r>
            <w:r w:rsidRPr="00396F30">
              <w:rPr>
                <w:b/>
                <w:color w:val="000000"/>
                <w:sz w:val="24"/>
                <w:szCs w:val="24"/>
              </w:rPr>
              <w:t>), сондай-ақ Департаменттің Успен және Железин ауданы</w:t>
            </w:r>
            <w:r w:rsidRPr="00396F30">
              <w:rPr>
                <w:color w:val="000000"/>
                <w:sz w:val="24"/>
                <w:szCs w:val="24"/>
              </w:rPr>
              <w:t xml:space="preserve"> бойынша </w:t>
            </w:r>
            <w:r w:rsidRPr="00396F30">
              <w:rPr>
                <w:b/>
                <w:color w:val="000000"/>
                <w:sz w:val="24"/>
                <w:szCs w:val="24"/>
              </w:rPr>
              <w:t>М</w:t>
            </w:r>
            <w:r w:rsidRPr="00396F30">
              <w:rPr>
                <w:color w:val="000000"/>
                <w:sz w:val="24"/>
                <w:szCs w:val="24"/>
              </w:rPr>
              <w:t xml:space="preserve">емлекеттік кірістер басқармасы (бұдан әрі – </w:t>
            </w:r>
            <w:r w:rsidRPr="00396F30">
              <w:rPr>
                <w:b/>
                <w:color w:val="000000"/>
                <w:sz w:val="24"/>
                <w:szCs w:val="24"/>
              </w:rPr>
              <w:t>Мемлекеттік кірістер б</w:t>
            </w:r>
            <w:r w:rsidRPr="00396F30">
              <w:rPr>
                <w:color w:val="000000"/>
                <w:sz w:val="24"/>
                <w:szCs w:val="24"/>
              </w:rPr>
              <w:t>асқармасы);</w:t>
            </w:r>
          </w:p>
          <w:p w14:paraId="0AAD6041" w14:textId="5C2AEC8D" w:rsidR="009E1F6D" w:rsidRPr="00396F30" w:rsidRDefault="009E1F6D" w:rsidP="00396F30">
            <w:pPr>
              <w:ind w:firstLine="433"/>
              <w:rPr>
                <w:color w:val="000000"/>
                <w:sz w:val="24"/>
                <w:szCs w:val="24"/>
              </w:rPr>
            </w:pPr>
            <w:r w:rsidRPr="00396F30">
              <w:rPr>
                <w:color w:val="000000"/>
                <w:sz w:val="24"/>
                <w:szCs w:val="24"/>
              </w:rPr>
              <w:t xml:space="preserve">2) </w:t>
            </w:r>
            <w:r w:rsidRPr="00396F30">
              <w:rPr>
                <w:b/>
                <w:color w:val="000000"/>
                <w:sz w:val="24"/>
                <w:szCs w:val="24"/>
              </w:rPr>
              <w:t>Павлодар облысы Успен және Железин</w:t>
            </w:r>
            <w:r w:rsidRPr="00396F30">
              <w:rPr>
                <w:color w:val="000000"/>
                <w:sz w:val="24"/>
                <w:szCs w:val="24"/>
              </w:rPr>
              <w:t xml:space="preserve"> ауданының жергілікті атқарушы органдары, ауылдық округ әкімдерінің аппараты (бұдан әрі – Ауылдық округ әкімдігі);</w:t>
            </w:r>
          </w:p>
          <w:p w14:paraId="38524374" w14:textId="22B3849A" w:rsidR="009E1F6D" w:rsidRPr="00396F30" w:rsidRDefault="009E1F6D" w:rsidP="00396F30">
            <w:pPr>
              <w:ind w:firstLine="433"/>
              <w:rPr>
                <w:color w:val="000000"/>
                <w:sz w:val="24"/>
                <w:szCs w:val="24"/>
              </w:rPr>
            </w:pPr>
            <w:r w:rsidRPr="00396F30">
              <w:rPr>
                <w:color w:val="000000"/>
                <w:sz w:val="24"/>
                <w:szCs w:val="24"/>
              </w:rPr>
              <w:t xml:space="preserve">3) </w:t>
            </w:r>
            <w:r w:rsidRPr="00396F30">
              <w:rPr>
                <w:b/>
                <w:color w:val="000000"/>
                <w:sz w:val="24"/>
                <w:szCs w:val="24"/>
              </w:rPr>
              <w:t>Павлодар облысының Успен және Железин ауданы бойынша</w:t>
            </w:r>
            <w:r w:rsidRPr="00396F30">
              <w:rPr>
                <w:color w:val="000000"/>
                <w:sz w:val="24"/>
                <w:szCs w:val="24"/>
              </w:rPr>
              <w:t xml:space="preserve"> жергілікті атқарушы органдары, әкімдердің аппараты (бұдан әрі – Аудан әкімдігі);</w:t>
            </w:r>
          </w:p>
          <w:p w14:paraId="474E771A" w14:textId="22990484" w:rsidR="0068651A" w:rsidRPr="00396F30" w:rsidRDefault="009E1F6D" w:rsidP="00396F30">
            <w:pPr>
              <w:ind w:firstLine="498"/>
              <w:rPr>
                <w:color w:val="000000"/>
                <w:sz w:val="24"/>
                <w:szCs w:val="24"/>
              </w:rPr>
            </w:pPr>
            <w:r w:rsidRPr="00396F30">
              <w:rPr>
                <w:color w:val="000000"/>
                <w:sz w:val="24"/>
                <w:szCs w:val="24"/>
              </w:rPr>
              <w:t xml:space="preserve">4) </w:t>
            </w:r>
            <w:r w:rsidRPr="00396F30">
              <w:rPr>
                <w:b/>
                <w:color w:val="000000"/>
                <w:sz w:val="24"/>
                <w:szCs w:val="24"/>
              </w:rPr>
              <w:t>Павлодар облысының Успен және Железин ауданында</w:t>
            </w:r>
            <w:r w:rsidRPr="00396F30">
              <w:rPr>
                <w:color w:val="000000"/>
                <w:sz w:val="24"/>
                <w:szCs w:val="24"/>
              </w:rPr>
              <w:t xml:space="preserve"> салық салу объектісі бар жеке тұлғалардың мүлік және көлік құралдарына салынатын салықты төлеушілер (бұдан әрі – салық төлеушілер) Пилоттық жобаның қатысушылары болып табылады.</w:t>
            </w:r>
          </w:p>
        </w:tc>
        <w:tc>
          <w:tcPr>
            <w:tcW w:w="5528" w:type="dxa"/>
            <w:tcBorders>
              <w:top w:val="single" w:sz="4" w:space="0" w:color="auto"/>
              <w:left w:val="single" w:sz="6" w:space="0" w:color="auto"/>
              <w:bottom w:val="single" w:sz="4" w:space="0" w:color="auto"/>
              <w:right w:val="single" w:sz="6" w:space="0" w:color="auto"/>
            </w:tcBorders>
          </w:tcPr>
          <w:p w14:paraId="4BC3E7F0" w14:textId="4D0A09EA" w:rsidR="00C62FC4" w:rsidRPr="00396F30" w:rsidRDefault="00FA5163" w:rsidP="00396F30">
            <w:pPr>
              <w:ind w:firstLine="643"/>
              <w:rPr>
                <w:rFonts w:eastAsia="Times New Roman"/>
                <w:sz w:val="24"/>
                <w:szCs w:val="24"/>
                <w:lang w:eastAsia="ru-RU"/>
              </w:rPr>
            </w:pPr>
            <w:r w:rsidRPr="00396F30">
              <w:rPr>
                <w:rFonts w:eastAsia="Times New Roman"/>
                <w:b/>
                <w:bCs/>
                <w:sz w:val="24"/>
                <w:szCs w:val="24"/>
                <w:lang w:eastAsia="ru-RU"/>
              </w:rPr>
              <w:t>3</w:t>
            </w:r>
            <w:r w:rsidR="00C62FC4" w:rsidRPr="00396F30">
              <w:rPr>
                <w:rFonts w:eastAsia="Times New Roman"/>
                <w:b/>
                <w:sz w:val="24"/>
                <w:szCs w:val="24"/>
                <w:lang w:eastAsia="ru-RU"/>
              </w:rPr>
              <w:t>.</w:t>
            </w:r>
            <w:r w:rsidR="00C62FC4" w:rsidRPr="00396F30">
              <w:rPr>
                <w:rFonts w:eastAsia="Times New Roman"/>
                <w:sz w:val="24"/>
                <w:szCs w:val="24"/>
                <w:lang w:eastAsia="ru-RU"/>
              </w:rPr>
              <w:t xml:space="preserve"> Мыналар:</w:t>
            </w:r>
          </w:p>
          <w:p w14:paraId="35A5B715" w14:textId="68DC38C4" w:rsidR="00C62FC4" w:rsidRPr="00396F30" w:rsidRDefault="00C62FC4" w:rsidP="00396F30">
            <w:pPr>
              <w:ind w:firstLine="643"/>
              <w:rPr>
                <w:rFonts w:eastAsia="Times New Roman"/>
                <w:sz w:val="24"/>
                <w:szCs w:val="24"/>
                <w:lang w:eastAsia="ru-RU"/>
              </w:rPr>
            </w:pPr>
            <w:r w:rsidRPr="00396F30">
              <w:rPr>
                <w:rFonts w:eastAsia="Times New Roman"/>
                <w:sz w:val="24"/>
                <w:szCs w:val="24"/>
                <w:lang w:eastAsia="ru-RU"/>
              </w:rPr>
              <w:t>1) мемлекеттік кірістер органдары – Қазақстан Республикасы Қаржы министрлігінің Мемлекеттік кірістер комитеті</w:t>
            </w:r>
            <w:r w:rsidR="008277E5" w:rsidRPr="00396F30">
              <w:rPr>
                <w:rFonts w:eastAsia="Times New Roman"/>
                <w:sz w:val="24"/>
                <w:szCs w:val="24"/>
                <w:lang w:eastAsia="ru-RU"/>
              </w:rPr>
              <w:t>нің</w:t>
            </w:r>
            <w:r w:rsidRPr="00396F30">
              <w:rPr>
                <w:rFonts w:eastAsia="Times New Roman"/>
                <w:sz w:val="24"/>
                <w:szCs w:val="24"/>
                <w:lang w:eastAsia="ru-RU"/>
              </w:rPr>
              <w:t xml:space="preserve"> (бұдан әрі – Комитет), </w:t>
            </w:r>
            <w:r w:rsidR="008277E5" w:rsidRPr="00396F30">
              <w:rPr>
                <w:rFonts w:eastAsia="Times New Roman"/>
                <w:sz w:val="24"/>
                <w:szCs w:val="24"/>
                <w:lang w:eastAsia="ru-RU"/>
              </w:rPr>
              <w:t>м</w:t>
            </w:r>
            <w:r w:rsidRPr="00396F30">
              <w:rPr>
                <w:rFonts w:eastAsia="Times New Roman"/>
                <w:sz w:val="24"/>
                <w:szCs w:val="24"/>
                <w:lang w:eastAsia="ru-RU"/>
              </w:rPr>
              <w:t>емлекеттік кірістер департамент</w:t>
            </w:r>
            <w:r w:rsidR="008277E5" w:rsidRPr="00396F30">
              <w:rPr>
                <w:rFonts w:eastAsia="Times New Roman"/>
                <w:sz w:val="24"/>
                <w:szCs w:val="24"/>
                <w:lang w:eastAsia="ru-RU"/>
              </w:rPr>
              <w:t>тер</w:t>
            </w:r>
            <w:r w:rsidRPr="00396F30">
              <w:rPr>
                <w:rFonts w:eastAsia="Times New Roman"/>
                <w:sz w:val="24"/>
                <w:szCs w:val="24"/>
                <w:lang w:eastAsia="ru-RU"/>
              </w:rPr>
              <w:t>і (бұдан әрі – Департамент)</w:t>
            </w:r>
            <w:r w:rsidR="00282074" w:rsidRPr="00396F30">
              <w:rPr>
                <w:rFonts w:eastAsia="Times New Roman"/>
                <w:sz w:val="24"/>
                <w:szCs w:val="24"/>
                <w:lang w:eastAsia="ru-RU"/>
              </w:rPr>
              <w:t xml:space="preserve"> және Пилоттық жоба жүргізілетін өңірлер </w:t>
            </w:r>
            <w:r w:rsidRPr="00396F30">
              <w:rPr>
                <w:rFonts w:eastAsia="Times New Roman"/>
                <w:sz w:val="24"/>
                <w:szCs w:val="24"/>
                <w:lang w:eastAsia="ru-RU"/>
              </w:rPr>
              <w:t xml:space="preserve">бойынша </w:t>
            </w:r>
            <w:r w:rsidR="00282074" w:rsidRPr="00396F30">
              <w:rPr>
                <w:rFonts w:eastAsia="Times New Roman"/>
                <w:sz w:val="24"/>
                <w:szCs w:val="24"/>
                <w:lang w:eastAsia="ru-RU"/>
              </w:rPr>
              <w:t>м</w:t>
            </w:r>
            <w:r w:rsidRPr="00396F30">
              <w:rPr>
                <w:rFonts w:eastAsia="Times New Roman"/>
                <w:sz w:val="24"/>
                <w:szCs w:val="24"/>
                <w:lang w:eastAsia="ru-RU"/>
              </w:rPr>
              <w:t>емлекеттік кірістер басқарма</w:t>
            </w:r>
            <w:r w:rsidR="00282074" w:rsidRPr="00396F30">
              <w:rPr>
                <w:rFonts w:eastAsia="Times New Roman"/>
                <w:sz w:val="24"/>
                <w:szCs w:val="24"/>
                <w:lang w:eastAsia="ru-RU"/>
              </w:rPr>
              <w:t>лар</w:t>
            </w:r>
            <w:r w:rsidRPr="00396F30">
              <w:rPr>
                <w:rFonts w:eastAsia="Times New Roman"/>
                <w:sz w:val="24"/>
                <w:szCs w:val="24"/>
                <w:lang w:eastAsia="ru-RU"/>
              </w:rPr>
              <w:t>ы (бұдан әрі –</w:t>
            </w:r>
            <w:r w:rsidR="00282074" w:rsidRPr="00396F30">
              <w:rPr>
                <w:rFonts w:eastAsia="Times New Roman"/>
                <w:sz w:val="24"/>
                <w:szCs w:val="24"/>
                <w:lang w:eastAsia="ru-RU"/>
              </w:rPr>
              <w:t xml:space="preserve"> </w:t>
            </w:r>
            <w:r w:rsidR="00282074" w:rsidRPr="00396F30">
              <w:rPr>
                <w:rFonts w:eastAsia="Times New Roman"/>
                <w:b/>
                <w:sz w:val="24"/>
                <w:szCs w:val="24"/>
                <w:lang w:eastAsia="ru-RU"/>
              </w:rPr>
              <w:t>Б</w:t>
            </w:r>
            <w:r w:rsidRPr="00396F30">
              <w:rPr>
                <w:rFonts w:eastAsia="Times New Roman"/>
                <w:sz w:val="24"/>
                <w:szCs w:val="24"/>
                <w:lang w:eastAsia="ru-RU"/>
              </w:rPr>
              <w:t>асқармасы);</w:t>
            </w:r>
          </w:p>
          <w:p w14:paraId="316D72C0" w14:textId="763762F4" w:rsidR="00C62FC4" w:rsidRPr="00396F30" w:rsidRDefault="00C62FC4" w:rsidP="00396F30">
            <w:pPr>
              <w:ind w:firstLine="643"/>
              <w:rPr>
                <w:rFonts w:eastAsia="Times New Roman"/>
                <w:b/>
                <w:sz w:val="24"/>
                <w:szCs w:val="24"/>
                <w:lang w:eastAsia="ru-RU"/>
              </w:rPr>
            </w:pPr>
            <w:r w:rsidRPr="00396F30">
              <w:rPr>
                <w:rFonts w:eastAsia="Times New Roman"/>
                <w:sz w:val="24"/>
                <w:szCs w:val="24"/>
                <w:lang w:eastAsia="ru-RU"/>
              </w:rPr>
              <w:t xml:space="preserve">2) </w:t>
            </w:r>
            <w:r w:rsidR="00282074" w:rsidRPr="00396F30">
              <w:rPr>
                <w:rFonts w:eastAsia="Times New Roman"/>
                <w:b/>
                <w:sz w:val="24"/>
                <w:szCs w:val="24"/>
                <w:lang w:eastAsia="ru-RU"/>
              </w:rPr>
              <w:t>Пилоттық жоба жүргізілетін өңірлер бойынша</w:t>
            </w:r>
            <w:r w:rsidR="00282074" w:rsidRPr="00396F30">
              <w:rPr>
                <w:rFonts w:eastAsia="Times New Roman"/>
                <w:sz w:val="24"/>
                <w:szCs w:val="24"/>
                <w:lang w:eastAsia="ru-RU"/>
              </w:rPr>
              <w:t xml:space="preserve"> </w:t>
            </w:r>
            <w:r w:rsidR="00282074" w:rsidRPr="00396F30">
              <w:rPr>
                <w:sz w:val="24"/>
                <w:szCs w:val="24"/>
              </w:rPr>
              <w:t>ауылдар, кенттер,</w:t>
            </w:r>
            <w:r w:rsidR="00282074" w:rsidRPr="00396F30">
              <w:rPr>
                <w:b/>
                <w:sz w:val="24"/>
                <w:szCs w:val="24"/>
              </w:rPr>
              <w:t xml:space="preserve"> </w:t>
            </w:r>
            <w:r w:rsidRPr="00396F30">
              <w:rPr>
                <w:rFonts w:eastAsia="Times New Roman"/>
                <w:sz w:val="24"/>
                <w:szCs w:val="24"/>
                <w:lang w:eastAsia="ru-RU"/>
              </w:rPr>
              <w:t>ауылдық округ әкімдерінің аппараты (бұдан әрі – Ауылдық округ әкімдігі);</w:t>
            </w:r>
          </w:p>
          <w:p w14:paraId="4ED80C96" w14:textId="362E8DA3" w:rsidR="00C62FC4" w:rsidRPr="00396F30" w:rsidRDefault="00C62FC4" w:rsidP="00396F30">
            <w:pPr>
              <w:ind w:firstLine="643"/>
              <w:rPr>
                <w:rFonts w:eastAsia="Times New Roman"/>
                <w:sz w:val="24"/>
                <w:szCs w:val="24"/>
                <w:lang w:eastAsia="ru-RU"/>
              </w:rPr>
            </w:pPr>
            <w:r w:rsidRPr="00396F30">
              <w:rPr>
                <w:rFonts w:eastAsia="Times New Roman"/>
                <w:b/>
                <w:sz w:val="24"/>
                <w:szCs w:val="24"/>
                <w:lang w:eastAsia="ru-RU"/>
              </w:rPr>
              <w:t xml:space="preserve">3) </w:t>
            </w:r>
            <w:r w:rsidR="00282074" w:rsidRPr="00396F30">
              <w:rPr>
                <w:rFonts w:eastAsia="Times New Roman"/>
                <w:b/>
                <w:sz w:val="24"/>
                <w:szCs w:val="24"/>
                <w:lang w:eastAsia="ru-RU"/>
              </w:rPr>
              <w:t>Пилоттық жоба жүргізілетін өңірлер бойынша</w:t>
            </w:r>
            <w:r w:rsidR="00282074" w:rsidRPr="00396F30">
              <w:rPr>
                <w:rFonts w:eastAsia="Times New Roman"/>
                <w:sz w:val="24"/>
                <w:szCs w:val="24"/>
                <w:lang w:eastAsia="ru-RU"/>
              </w:rPr>
              <w:t xml:space="preserve"> </w:t>
            </w:r>
            <w:r w:rsidRPr="00396F30">
              <w:rPr>
                <w:rFonts w:eastAsia="Times New Roman"/>
                <w:sz w:val="24"/>
                <w:szCs w:val="24"/>
                <w:lang w:eastAsia="ru-RU"/>
              </w:rPr>
              <w:t>жергілікті атқарушы органдары, әкімдердің аппараты (бұдан әрі – Аудан әкімдігі);</w:t>
            </w:r>
          </w:p>
          <w:p w14:paraId="5167B25B" w14:textId="3D94BD79" w:rsidR="00C62FC4" w:rsidRPr="00396F30" w:rsidRDefault="00C62FC4" w:rsidP="00396F30">
            <w:pPr>
              <w:ind w:firstLine="643"/>
              <w:rPr>
                <w:rFonts w:eastAsia="Times New Roman"/>
                <w:sz w:val="24"/>
                <w:szCs w:val="24"/>
                <w:lang w:eastAsia="ru-RU"/>
              </w:rPr>
            </w:pPr>
            <w:r w:rsidRPr="00396F30">
              <w:rPr>
                <w:rFonts w:eastAsia="Times New Roman"/>
                <w:b/>
                <w:sz w:val="24"/>
                <w:szCs w:val="24"/>
                <w:lang w:eastAsia="ru-RU"/>
              </w:rPr>
              <w:t>4) орналасқан жері</w:t>
            </w:r>
            <w:r w:rsidRPr="00396F30">
              <w:rPr>
                <w:rFonts w:eastAsia="Times New Roman"/>
                <w:sz w:val="24"/>
                <w:szCs w:val="24"/>
                <w:lang w:eastAsia="ru-RU"/>
              </w:rPr>
              <w:t xml:space="preserve"> </w:t>
            </w:r>
            <w:r w:rsidRPr="00396F30">
              <w:rPr>
                <w:b/>
                <w:sz w:val="24"/>
                <w:szCs w:val="24"/>
              </w:rPr>
              <w:t>және (немесе) салық салынатын объектілер орналасқан жері  Пилот</w:t>
            </w:r>
            <w:r w:rsidR="00282074" w:rsidRPr="00396F30">
              <w:rPr>
                <w:b/>
                <w:sz w:val="24"/>
                <w:szCs w:val="24"/>
              </w:rPr>
              <w:t>тық</w:t>
            </w:r>
            <w:r w:rsidRPr="00396F30">
              <w:rPr>
                <w:b/>
                <w:sz w:val="24"/>
                <w:szCs w:val="24"/>
              </w:rPr>
              <w:t xml:space="preserve"> жоба жүргізілетін өңірдегі ауылдар, кенттер, ауылдық округтер  болып табылатын, жеке тұлғалардың мүлкіне салық және (немесе) жеке тұлғалардың көлік құралдарына салық (бұдан әрі – салықтар), сыртқы (көрнекі) жарнаманы орналастырғаны үшін төлемақы (бұдан әрі – төлемақы) төлеушілер болып табылатын </w:t>
            </w:r>
            <w:r w:rsidRPr="00396F30">
              <w:rPr>
                <w:sz w:val="24"/>
                <w:szCs w:val="24"/>
              </w:rPr>
              <w:t xml:space="preserve">салық төлеушілер (бұдан әрі – салық төлеушілер) </w:t>
            </w:r>
            <w:r w:rsidRPr="00396F30">
              <w:rPr>
                <w:rFonts w:eastAsia="Times New Roman"/>
                <w:sz w:val="24"/>
                <w:szCs w:val="24"/>
                <w:lang w:eastAsia="ru-RU"/>
              </w:rPr>
              <w:t>Пилоттық жобаның қатысушылары болып табылады.</w:t>
            </w:r>
          </w:p>
          <w:p w14:paraId="283BED53" w14:textId="0D608B12" w:rsidR="0068651A" w:rsidRPr="00396F30" w:rsidRDefault="0068651A" w:rsidP="00396F30">
            <w:pPr>
              <w:pStyle w:val="a3"/>
              <w:spacing w:after="0"/>
              <w:ind w:firstLine="709"/>
              <w:rPr>
                <w:rFonts w:ascii="Times New Roman" w:hAnsi="Times New Roman" w:cs="Times New Roman"/>
                <w:color w:val="auto"/>
                <w:sz w:val="24"/>
                <w:szCs w:val="24"/>
                <w:lang w:val="kk-KZ"/>
              </w:rPr>
            </w:pPr>
          </w:p>
        </w:tc>
        <w:tc>
          <w:tcPr>
            <w:tcW w:w="2411" w:type="dxa"/>
            <w:tcBorders>
              <w:top w:val="single" w:sz="4" w:space="0" w:color="auto"/>
              <w:left w:val="single" w:sz="6" w:space="0" w:color="auto"/>
              <w:bottom w:val="single" w:sz="4" w:space="0" w:color="auto"/>
              <w:right w:val="single" w:sz="6" w:space="0" w:color="auto"/>
            </w:tcBorders>
          </w:tcPr>
          <w:p w14:paraId="4654D176" w14:textId="73C74EA5" w:rsidR="00EF2C8B" w:rsidRPr="00396F30" w:rsidRDefault="004318F1" w:rsidP="00396F30">
            <w:pPr>
              <w:pStyle w:val="3"/>
              <w:rPr>
                <w:rFonts w:ascii="Times New Roman" w:eastAsia="Calibri" w:hAnsi="Times New Roman" w:cs="Times New Roman"/>
                <w:color w:val="auto"/>
              </w:rPr>
            </w:pPr>
            <w:r w:rsidRPr="00396F30">
              <w:rPr>
                <w:rStyle w:val="ypks7kbdpwfgdykd3qb9"/>
                <w:rFonts w:ascii="Times New Roman" w:hAnsi="Times New Roman" w:cs="Times New Roman"/>
                <w:color w:val="auto"/>
              </w:rPr>
              <w:t>Редакциялық</w:t>
            </w:r>
            <w:r w:rsidRPr="00396F30">
              <w:rPr>
                <w:rFonts w:ascii="Times New Roman" w:hAnsi="Times New Roman" w:cs="Times New Roman"/>
                <w:color w:val="auto"/>
              </w:rPr>
              <w:t xml:space="preserve"> </w:t>
            </w:r>
            <w:r w:rsidRPr="00396F30">
              <w:rPr>
                <w:rStyle w:val="ypks7kbdpwfgdykd3qb9"/>
                <w:rFonts w:ascii="Times New Roman" w:hAnsi="Times New Roman" w:cs="Times New Roman"/>
                <w:color w:val="auto"/>
              </w:rPr>
              <w:t>түзету.</w:t>
            </w:r>
          </w:p>
          <w:p w14:paraId="0006C1C6" w14:textId="41B123DD" w:rsidR="00767A69" w:rsidRPr="00396F30" w:rsidRDefault="00767A69" w:rsidP="00396F30">
            <w:pPr>
              <w:pStyle w:val="3"/>
              <w:rPr>
                <w:rFonts w:ascii="Times New Roman" w:eastAsia="Calibri" w:hAnsi="Times New Roman" w:cs="Times New Roman"/>
                <w:color w:val="auto"/>
              </w:rPr>
            </w:pPr>
            <w:r w:rsidRPr="00396F30">
              <w:rPr>
                <w:rFonts w:ascii="Times New Roman" w:eastAsia="Calibri" w:hAnsi="Times New Roman" w:cs="Times New Roman"/>
                <w:color w:val="auto"/>
              </w:rPr>
              <w:t xml:space="preserve">Келесі кезең ретінде </w:t>
            </w:r>
            <w:r w:rsidR="0046793D" w:rsidRPr="00396F30">
              <w:rPr>
                <w:rFonts w:ascii="Times New Roman" w:eastAsia="Calibri" w:hAnsi="Times New Roman" w:cs="Times New Roman"/>
                <w:color w:val="auto"/>
              </w:rPr>
              <w:t>П</w:t>
            </w:r>
            <w:r w:rsidRPr="00396F30">
              <w:rPr>
                <w:rFonts w:ascii="Times New Roman" w:eastAsia="Calibri" w:hAnsi="Times New Roman" w:cs="Times New Roman"/>
                <w:color w:val="auto"/>
              </w:rPr>
              <w:t xml:space="preserve">илоттық жобаны ауылдық округтер, ауылдар мен кенттерді қамтитын бірқатар өңірлерге масштабтау жолымен қамтуды кеңейту ұсынылады. Бұл халықтың тығыздығын, салық базасының көлемін және жергілікті салықтар мен төлемдерді </w:t>
            </w:r>
            <w:r w:rsidR="0046793D" w:rsidRPr="00396F30">
              <w:rPr>
                <w:rFonts w:ascii="Times New Roman" w:eastAsia="Calibri" w:hAnsi="Times New Roman" w:cs="Times New Roman"/>
                <w:color w:val="auto"/>
              </w:rPr>
              <w:t>әкімшілендір</w:t>
            </w:r>
            <w:r w:rsidRPr="00396F30">
              <w:rPr>
                <w:rFonts w:ascii="Times New Roman" w:eastAsia="Calibri" w:hAnsi="Times New Roman" w:cs="Times New Roman"/>
                <w:color w:val="auto"/>
              </w:rPr>
              <w:t>у ерекшелігін қоса алғанда, өңірлік ерекшеліктерді ескеруге мүмкіндік береді.</w:t>
            </w:r>
          </w:p>
          <w:p w14:paraId="1E4479A3" w14:textId="27F81BA4" w:rsidR="00767A69" w:rsidRPr="00396F30" w:rsidRDefault="00767A69" w:rsidP="00396F30">
            <w:pPr>
              <w:pStyle w:val="3"/>
              <w:rPr>
                <w:rFonts w:ascii="Times New Roman" w:eastAsia="Calibri" w:hAnsi="Times New Roman" w:cs="Times New Roman"/>
                <w:color w:val="auto"/>
              </w:rPr>
            </w:pPr>
            <w:r w:rsidRPr="00396F30">
              <w:rPr>
                <w:rFonts w:ascii="Times New Roman" w:eastAsia="Calibri" w:hAnsi="Times New Roman" w:cs="Times New Roman"/>
                <w:color w:val="auto"/>
              </w:rPr>
              <w:t xml:space="preserve">Пилоттық жобаны кеңейту шеңберінде Алматы, Қостанай, Павлодар облыстарының және Ұлытау облысының әкімдіктері мен </w:t>
            </w:r>
            <w:r w:rsidR="00106B61" w:rsidRPr="00396F30">
              <w:rPr>
                <w:rFonts w:ascii="Times New Roman" w:eastAsia="Calibri" w:hAnsi="Times New Roman" w:cs="Times New Roman"/>
                <w:color w:val="auto"/>
              </w:rPr>
              <w:t>м</w:t>
            </w:r>
            <w:r w:rsidRPr="00396F30">
              <w:rPr>
                <w:rFonts w:ascii="Times New Roman" w:eastAsia="Calibri" w:hAnsi="Times New Roman" w:cs="Times New Roman"/>
                <w:color w:val="auto"/>
              </w:rPr>
              <w:t xml:space="preserve">емлекеттік кірістер органдарын, сондай-ақ аталған өңірлердің салық төлеушілерін </w:t>
            </w:r>
            <w:r w:rsidRPr="00396F30">
              <w:rPr>
                <w:rFonts w:ascii="Times New Roman" w:eastAsia="Calibri" w:hAnsi="Times New Roman" w:cs="Times New Roman"/>
                <w:color w:val="auto"/>
              </w:rPr>
              <w:lastRenderedPageBreak/>
              <w:t>қатысуға тарту ұсынылады. Алматы облысының он (10) ауданын және қаласын, Қостанай облысының екі (2) ауданын, Павлодар облысының он (10) ауданын және үш (3) қаласын, сондай-ақ Ұлытау облысының екі (2) ауданын және екі (2) қаласын қамту жоспарлануда.</w:t>
            </w:r>
          </w:p>
          <w:p w14:paraId="43FB183D" w14:textId="77777777" w:rsidR="00767A69" w:rsidRPr="00396F30" w:rsidRDefault="00767A69" w:rsidP="00396F30">
            <w:pPr>
              <w:pStyle w:val="3"/>
              <w:rPr>
                <w:rFonts w:ascii="Times New Roman" w:eastAsia="Calibri" w:hAnsi="Times New Roman" w:cs="Times New Roman"/>
                <w:color w:val="auto"/>
              </w:rPr>
            </w:pPr>
            <w:r w:rsidRPr="00396F30">
              <w:rPr>
                <w:rFonts w:ascii="Times New Roman" w:eastAsia="Calibri" w:hAnsi="Times New Roman" w:cs="Times New Roman"/>
                <w:color w:val="auto"/>
              </w:rPr>
              <w:t>Жеке тұлғалардың мүлкі мен көлік құралдарына салынатын салықтарды әкімшілендіруді одан әрі жетілдірумен қатар, пилотқа сыртқы (көрнекі) жарнаманы орналастырғаны үшін төлемақыны әкімшілендіруді жетілдіру жөніндегі бағытты енгізу ұсынылады.</w:t>
            </w:r>
          </w:p>
          <w:p w14:paraId="1E0C4A91" w14:textId="20506101" w:rsidR="0068651A" w:rsidRPr="00396F30" w:rsidRDefault="00767A69" w:rsidP="00396F30">
            <w:pPr>
              <w:pStyle w:val="3"/>
              <w:rPr>
                <w:rFonts w:ascii="Times New Roman" w:hAnsi="Times New Roman" w:cs="Times New Roman"/>
                <w:color w:val="auto"/>
                <w:sz w:val="20"/>
                <w:szCs w:val="20"/>
              </w:rPr>
            </w:pPr>
            <w:r w:rsidRPr="00396F30">
              <w:rPr>
                <w:rFonts w:ascii="Times New Roman" w:eastAsia="Calibri" w:hAnsi="Times New Roman" w:cs="Times New Roman"/>
                <w:color w:val="auto"/>
              </w:rPr>
              <w:t xml:space="preserve">Ол үшін әкімдіктердің уәкілетті </w:t>
            </w:r>
            <w:r w:rsidRPr="00396F30">
              <w:rPr>
                <w:rFonts w:ascii="Times New Roman" w:eastAsia="Calibri" w:hAnsi="Times New Roman" w:cs="Times New Roman"/>
                <w:color w:val="auto"/>
              </w:rPr>
              <w:lastRenderedPageBreak/>
              <w:t xml:space="preserve">органдарына жарнама </w:t>
            </w:r>
            <w:r w:rsidR="00106B61" w:rsidRPr="00396F30">
              <w:rPr>
                <w:rFonts w:ascii="Times New Roman" w:eastAsia="Calibri" w:hAnsi="Times New Roman" w:cs="Times New Roman"/>
                <w:color w:val="auto"/>
              </w:rPr>
              <w:t>үшін төлем</w:t>
            </w:r>
            <w:r w:rsidRPr="00396F30">
              <w:rPr>
                <w:rFonts w:ascii="Times New Roman" w:eastAsia="Calibri" w:hAnsi="Times New Roman" w:cs="Times New Roman"/>
                <w:color w:val="auto"/>
              </w:rPr>
              <w:t>ақы</w:t>
            </w:r>
            <w:r w:rsidR="00106B61" w:rsidRPr="00396F30">
              <w:rPr>
                <w:rFonts w:ascii="Times New Roman" w:eastAsia="Calibri" w:hAnsi="Times New Roman" w:cs="Times New Roman"/>
                <w:color w:val="auto"/>
              </w:rPr>
              <w:t>н</w:t>
            </w:r>
            <w:r w:rsidRPr="00396F30">
              <w:rPr>
                <w:rFonts w:ascii="Times New Roman" w:eastAsia="Calibri" w:hAnsi="Times New Roman" w:cs="Times New Roman"/>
                <w:color w:val="auto"/>
              </w:rPr>
              <w:t>ы есеп</w:t>
            </w:r>
            <w:r w:rsidR="00106B61" w:rsidRPr="00396F30">
              <w:rPr>
                <w:rFonts w:ascii="Times New Roman" w:eastAsia="Calibri" w:hAnsi="Times New Roman" w:cs="Times New Roman"/>
                <w:color w:val="auto"/>
              </w:rPr>
              <w:t>к</w:t>
            </w:r>
            <w:r w:rsidRPr="00396F30">
              <w:rPr>
                <w:rFonts w:ascii="Times New Roman" w:eastAsia="Calibri" w:hAnsi="Times New Roman" w:cs="Times New Roman"/>
                <w:color w:val="auto"/>
              </w:rPr>
              <w:t>е</w:t>
            </w:r>
            <w:r w:rsidR="00106B61" w:rsidRPr="00396F30">
              <w:rPr>
                <w:rFonts w:ascii="Times New Roman" w:eastAsia="Calibri" w:hAnsi="Times New Roman" w:cs="Times New Roman"/>
                <w:color w:val="auto"/>
              </w:rPr>
              <w:t xml:space="preserve"> жаз</w:t>
            </w:r>
            <w:r w:rsidRPr="00396F30">
              <w:rPr>
                <w:rFonts w:ascii="Times New Roman" w:eastAsia="Calibri" w:hAnsi="Times New Roman" w:cs="Times New Roman"/>
                <w:color w:val="auto"/>
              </w:rPr>
              <w:t>у және есепке алу үшін қажетті деректерді дербес енгізу үшін ҚР ҚМ МКК ақпараттық жүйесіне қолжетімділік</w:t>
            </w:r>
            <w:r w:rsidR="00106B61" w:rsidRPr="00396F30">
              <w:rPr>
                <w:rFonts w:ascii="Times New Roman" w:eastAsia="Calibri" w:hAnsi="Times New Roman" w:cs="Times New Roman"/>
                <w:color w:val="auto"/>
              </w:rPr>
              <w:t xml:space="preserve"> құқығын бер</w:t>
            </w:r>
            <w:r w:rsidRPr="00396F30">
              <w:rPr>
                <w:rFonts w:ascii="Times New Roman" w:eastAsia="Calibri" w:hAnsi="Times New Roman" w:cs="Times New Roman"/>
                <w:color w:val="auto"/>
              </w:rPr>
              <w:t>у ұсынылады. Қазіргі уақытта мұндай мәліметтер мемлекеттік кіріс</w:t>
            </w:r>
            <w:r w:rsidR="00106B61" w:rsidRPr="00396F30">
              <w:rPr>
                <w:rFonts w:ascii="Times New Roman" w:eastAsia="Calibri" w:hAnsi="Times New Roman" w:cs="Times New Roman"/>
                <w:color w:val="auto"/>
              </w:rPr>
              <w:t>тер</w:t>
            </w:r>
            <w:r w:rsidRPr="00396F30">
              <w:rPr>
                <w:rFonts w:ascii="Times New Roman" w:eastAsia="Calibri" w:hAnsi="Times New Roman" w:cs="Times New Roman"/>
                <w:color w:val="auto"/>
              </w:rPr>
              <w:t xml:space="preserve"> органдарына қағаз жеткізгіштерде ұсынылады, бұл ақпарат алмасуды және оны кейіннен өңдеуді қиындатады.</w:t>
            </w:r>
          </w:p>
        </w:tc>
      </w:tr>
      <w:tr w:rsidR="006327EA" w:rsidRPr="00396F30" w14:paraId="0E381842"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6A5F4AFE" w14:textId="776BF865" w:rsidR="006327EA" w:rsidRPr="00396F30" w:rsidRDefault="003206B7" w:rsidP="00396F30">
            <w:pPr>
              <w:jc w:val="center"/>
              <w:rPr>
                <w:sz w:val="24"/>
                <w:szCs w:val="24"/>
                <w:lang w:val="ru-RU"/>
              </w:rPr>
            </w:pPr>
            <w:r w:rsidRPr="00396F30">
              <w:rPr>
                <w:sz w:val="24"/>
                <w:szCs w:val="24"/>
                <w:lang w:val="ru-RU"/>
              </w:rPr>
              <w:lastRenderedPageBreak/>
              <w:t>10</w:t>
            </w:r>
            <w:r w:rsidR="008A3653"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64CCDEC5" w14:textId="2B43A9C9" w:rsidR="006327EA" w:rsidRPr="00396F30" w:rsidRDefault="00EB7433" w:rsidP="00396F30">
            <w:pPr>
              <w:ind w:left="57" w:right="57"/>
              <w:jc w:val="left"/>
              <w:rPr>
                <w:sz w:val="24"/>
                <w:szCs w:val="24"/>
                <w:lang w:eastAsia="ru-RU"/>
              </w:rPr>
            </w:pPr>
            <w:r w:rsidRPr="00396F30">
              <w:rPr>
                <w:rStyle w:val="ypks7kbdpwfgdykd3qb9"/>
                <w:sz w:val="24"/>
                <w:szCs w:val="24"/>
              </w:rPr>
              <w:t>3</w:t>
            </w:r>
            <w:r w:rsidR="00FA5163" w:rsidRPr="00396F30">
              <w:rPr>
                <w:rStyle w:val="ypks7kbdpwfgdykd3qb9"/>
                <w:sz w:val="24"/>
                <w:szCs w:val="24"/>
              </w:rPr>
              <w:t>-</w:t>
            </w:r>
            <w:r w:rsidRPr="00396F30">
              <w:rPr>
                <w:sz w:val="24"/>
                <w:szCs w:val="24"/>
              </w:rPr>
              <w:t xml:space="preserve">тараудың </w:t>
            </w:r>
            <w:r w:rsidRPr="00396F30">
              <w:rPr>
                <w:rStyle w:val="ypks7kbdpwfgdykd3qb9"/>
                <w:sz w:val="24"/>
                <w:szCs w:val="24"/>
              </w:rPr>
              <w:t>тақырыбы</w:t>
            </w:r>
          </w:p>
        </w:tc>
        <w:tc>
          <w:tcPr>
            <w:tcW w:w="5103" w:type="dxa"/>
            <w:tcBorders>
              <w:top w:val="single" w:sz="4" w:space="0" w:color="auto"/>
              <w:left w:val="single" w:sz="6" w:space="0" w:color="auto"/>
              <w:bottom w:val="single" w:sz="4" w:space="0" w:color="auto"/>
              <w:right w:val="single" w:sz="6" w:space="0" w:color="auto"/>
            </w:tcBorders>
          </w:tcPr>
          <w:p w14:paraId="228B0602" w14:textId="580CD714" w:rsidR="006327EA" w:rsidRPr="00396F30" w:rsidRDefault="00D760E8" w:rsidP="00396F30">
            <w:pPr>
              <w:ind w:firstLine="433"/>
              <w:rPr>
                <w:sz w:val="24"/>
                <w:szCs w:val="24"/>
              </w:rPr>
            </w:pPr>
            <w:bookmarkStart w:id="1" w:name="z24"/>
            <w:r w:rsidRPr="00396F30">
              <w:rPr>
                <w:color w:val="000000"/>
                <w:sz w:val="24"/>
                <w:szCs w:val="24"/>
              </w:rPr>
              <w:t xml:space="preserve">3-тарау. </w:t>
            </w:r>
            <w:r w:rsidR="009E1F6D" w:rsidRPr="00396F30">
              <w:rPr>
                <w:color w:val="000000"/>
                <w:sz w:val="24"/>
                <w:szCs w:val="24"/>
              </w:rPr>
              <w:t>Жеке тұлғалардың мүлік және көлік құралдары салығын жинау бөлігінде салықтық әкімшілендіруді жетілдіру жөніндегі пилоттық жобаны іске асыру тәртібі мен мерзімдері</w:t>
            </w:r>
            <w:bookmarkEnd w:id="1"/>
          </w:p>
        </w:tc>
        <w:tc>
          <w:tcPr>
            <w:tcW w:w="5528" w:type="dxa"/>
            <w:tcBorders>
              <w:top w:val="single" w:sz="4" w:space="0" w:color="auto"/>
              <w:left w:val="single" w:sz="6" w:space="0" w:color="auto"/>
              <w:bottom w:val="single" w:sz="4" w:space="0" w:color="auto"/>
              <w:right w:val="single" w:sz="6" w:space="0" w:color="auto"/>
            </w:tcBorders>
          </w:tcPr>
          <w:p w14:paraId="4A72376B" w14:textId="17A770CC" w:rsidR="00D760E8" w:rsidRPr="00396F30" w:rsidRDefault="00D760E8" w:rsidP="00396F30">
            <w:pPr>
              <w:pStyle w:val="a3"/>
              <w:spacing w:after="0"/>
              <w:ind w:firstLine="709"/>
              <w:rPr>
                <w:rFonts w:ascii="Times New Roman" w:hAnsi="Times New Roman" w:cs="Times New Roman"/>
                <w:color w:val="auto"/>
                <w:sz w:val="24"/>
                <w:szCs w:val="24"/>
                <w:lang w:val="kk-KZ"/>
              </w:rPr>
            </w:pPr>
            <w:r w:rsidRPr="00396F30">
              <w:rPr>
                <w:rFonts w:ascii="Times New Roman" w:hAnsi="Times New Roman" w:cs="Times New Roman"/>
                <w:color w:val="000000"/>
                <w:sz w:val="24"/>
                <w:szCs w:val="24"/>
                <w:lang w:val="kk-KZ"/>
              </w:rPr>
              <w:t>3-тарау.</w:t>
            </w:r>
            <w:r w:rsidRPr="00396F30">
              <w:rPr>
                <w:color w:val="000000"/>
                <w:sz w:val="24"/>
                <w:szCs w:val="24"/>
                <w:lang w:val="kk-KZ"/>
              </w:rPr>
              <w:t xml:space="preserve"> </w:t>
            </w:r>
            <w:r w:rsidR="00FA5163" w:rsidRPr="00396F30">
              <w:rPr>
                <w:rFonts w:ascii="Times New Roman" w:eastAsia="Calibri" w:hAnsi="Times New Roman" w:cs="Times New Roman"/>
                <w:color w:val="000000"/>
                <w:spacing w:val="0"/>
                <w:sz w:val="24"/>
                <w:szCs w:val="24"/>
                <w:lang w:val="kk-KZ" w:eastAsia="en-US"/>
              </w:rPr>
              <w:t xml:space="preserve">Жеке тұлғалардың мүлік және көлік құралдары салығын, </w:t>
            </w:r>
            <w:r w:rsidR="00FA5163" w:rsidRPr="00396F30">
              <w:rPr>
                <w:rFonts w:ascii="Times New Roman" w:eastAsia="Calibri" w:hAnsi="Times New Roman" w:cs="Times New Roman"/>
                <w:b/>
                <w:color w:val="000000"/>
                <w:spacing w:val="0"/>
                <w:sz w:val="24"/>
                <w:szCs w:val="24"/>
                <w:lang w:val="kk-KZ" w:eastAsia="en-US"/>
              </w:rPr>
              <w:t>сондай-ақ сыртқы (көрнекі) жарнаманы орналастырғаны үшін төлемақы</w:t>
            </w:r>
            <w:r w:rsidR="00FA5163" w:rsidRPr="00396F30">
              <w:rPr>
                <w:rFonts w:ascii="Times New Roman" w:eastAsia="Calibri" w:hAnsi="Times New Roman" w:cs="Times New Roman"/>
                <w:color w:val="000000"/>
                <w:spacing w:val="0"/>
                <w:sz w:val="24"/>
                <w:szCs w:val="24"/>
                <w:lang w:val="kk-KZ" w:eastAsia="en-US"/>
              </w:rPr>
              <w:t xml:space="preserve"> жинау бөлігінде салықтық әкімшілендіруді жетілдіру жөніндегі пилоттық жобаны іске асыру тәртібі мен мерзімдері</w:t>
            </w:r>
          </w:p>
        </w:tc>
        <w:tc>
          <w:tcPr>
            <w:tcW w:w="2411" w:type="dxa"/>
            <w:tcBorders>
              <w:top w:val="single" w:sz="4" w:space="0" w:color="auto"/>
              <w:left w:val="single" w:sz="6" w:space="0" w:color="auto"/>
              <w:bottom w:val="single" w:sz="4" w:space="0" w:color="auto"/>
              <w:right w:val="single" w:sz="6" w:space="0" w:color="auto"/>
            </w:tcBorders>
          </w:tcPr>
          <w:p w14:paraId="1AC4E2A8" w14:textId="2D84413D" w:rsidR="006327EA" w:rsidRPr="00396F30" w:rsidRDefault="00175FCC" w:rsidP="00396F30">
            <w:pPr>
              <w:pStyle w:val="3"/>
              <w:rPr>
                <w:rFonts w:ascii="Times New Roman" w:hAnsi="Times New Roman" w:cs="Times New Roman"/>
                <w:color w:val="auto"/>
              </w:rPr>
            </w:pPr>
            <w:r w:rsidRPr="00396F30">
              <w:rPr>
                <w:rFonts w:ascii="Times New Roman" w:hAnsi="Times New Roman" w:cs="Times New Roman"/>
                <w:color w:val="auto"/>
              </w:rPr>
              <w:t>Редакциялық түзету.</w:t>
            </w:r>
          </w:p>
        </w:tc>
      </w:tr>
      <w:tr w:rsidR="00EC33B8" w:rsidRPr="00396F30" w14:paraId="386E0D7E"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13126850" w14:textId="1123E1A3" w:rsidR="00EC33B8" w:rsidRPr="00396F30" w:rsidRDefault="002A50E9" w:rsidP="00396F30">
            <w:pPr>
              <w:jc w:val="center"/>
              <w:rPr>
                <w:sz w:val="24"/>
                <w:szCs w:val="24"/>
                <w:lang w:val="ru-RU"/>
              </w:rPr>
            </w:pPr>
            <w:r w:rsidRPr="00396F30">
              <w:rPr>
                <w:sz w:val="24"/>
                <w:szCs w:val="24"/>
                <w:lang w:val="ru-RU"/>
              </w:rPr>
              <w:t>1</w:t>
            </w:r>
            <w:r w:rsidR="003206B7" w:rsidRPr="00396F30">
              <w:rPr>
                <w:sz w:val="24"/>
                <w:szCs w:val="24"/>
                <w:lang w:val="ru-RU"/>
              </w:rPr>
              <w:t>1</w:t>
            </w:r>
            <w:r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4438899F" w14:textId="2648ECC7" w:rsidR="00EC33B8" w:rsidRPr="00396F30" w:rsidRDefault="001E669C" w:rsidP="00396F30">
            <w:pPr>
              <w:ind w:left="57" w:right="57"/>
              <w:jc w:val="left"/>
              <w:rPr>
                <w:sz w:val="24"/>
                <w:szCs w:val="24"/>
                <w:lang w:val="ru-RU" w:eastAsia="ru-RU"/>
              </w:rPr>
            </w:pPr>
            <w:r w:rsidRPr="00396F30">
              <w:rPr>
                <w:rStyle w:val="ypks7kbdpwfgdykd3qb9"/>
                <w:sz w:val="24"/>
                <w:szCs w:val="24"/>
              </w:rPr>
              <w:t>3</w:t>
            </w:r>
            <w:r w:rsidRPr="00396F30">
              <w:rPr>
                <w:sz w:val="24"/>
                <w:szCs w:val="24"/>
              </w:rPr>
              <w:t>-</w:t>
            </w:r>
            <w:r w:rsidR="00FA5163" w:rsidRPr="00396F30">
              <w:rPr>
                <w:rStyle w:val="ypks7kbdpwfgdykd3qb9"/>
                <w:sz w:val="24"/>
                <w:szCs w:val="24"/>
              </w:rPr>
              <w:t>тармақ</w:t>
            </w:r>
          </w:p>
        </w:tc>
        <w:tc>
          <w:tcPr>
            <w:tcW w:w="5103" w:type="dxa"/>
            <w:tcBorders>
              <w:top w:val="single" w:sz="4" w:space="0" w:color="auto"/>
              <w:left w:val="single" w:sz="6" w:space="0" w:color="auto"/>
              <w:bottom w:val="single" w:sz="4" w:space="0" w:color="auto"/>
              <w:right w:val="single" w:sz="6" w:space="0" w:color="auto"/>
            </w:tcBorders>
          </w:tcPr>
          <w:p w14:paraId="3F1D2067" w14:textId="77777777" w:rsidR="008347D4" w:rsidRPr="00396F30" w:rsidRDefault="008347D4" w:rsidP="00396F30">
            <w:pPr>
              <w:ind w:firstLine="433"/>
              <w:rPr>
                <w:sz w:val="24"/>
                <w:szCs w:val="24"/>
              </w:rPr>
            </w:pPr>
            <w:r w:rsidRPr="00396F30">
              <w:rPr>
                <w:b/>
                <w:color w:val="000000"/>
                <w:sz w:val="24"/>
                <w:szCs w:val="24"/>
              </w:rPr>
              <w:t>3.</w:t>
            </w:r>
            <w:r w:rsidRPr="00396F30">
              <w:rPr>
                <w:color w:val="000000"/>
                <w:sz w:val="24"/>
                <w:szCs w:val="24"/>
              </w:rPr>
              <w:t xml:space="preserve"> Департамент:</w:t>
            </w:r>
          </w:p>
          <w:p w14:paraId="02E0F74F" w14:textId="77777777" w:rsidR="002A50E9" w:rsidRPr="00396F30" w:rsidRDefault="002A50E9" w:rsidP="00396F30">
            <w:pPr>
              <w:ind w:firstLine="433"/>
              <w:rPr>
                <w:sz w:val="24"/>
                <w:szCs w:val="24"/>
              </w:rPr>
            </w:pPr>
            <w:r w:rsidRPr="00396F30">
              <w:rPr>
                <w:color w:val="000000"/>
                <w:sz w:val="24"/>
                <w:szCs w:val="24"/>
              </w:rPr>
              <w:t xml:space="preserve">1) Қазақстан Республикасының салық заңнамасына сәйкес </w:t>
            </w:r>
            <w:r w:rsidRPr="00396F30">
              <w:rPr>
                <w:b/>
                <w:color w:val="000000"/>
                <w:sz w:val="24"/>
                <w:szCs w:val="24"/>
              </w:rPr>
              <w:t>жеке тұлғалардың мүлкіне және көлік құралдарына салынатын салықтарды</w:t>
            </w:r>
            <w:r w:rsidRPr="00396F30">
              <w:rPr>
                <w:color w:val="000000"/>
                <w:sz w:val="24"/>
                <w:szCs w:val="24"/>
              </w:rPr>
              <w:t xml:space="preserve"> (бұдан әрі – салықтар) есептейді;</w:t>
            </w:r>
          </w:p>
          <w:p w14:paraId="0B7C3C1D" w14:textId="1603B1BA" w:rsidR="002A50E9" w:rsidRPr="00396F30" w:rsidRDefault="002A50E9" w:rsidP="00396F30">
            <w:pPr>
              <w:ind w:firstLine="433"/>
              <w:rPr>
                <w:sz w:val="24"/>
                <w:szCs w:val="24"/>
              </w:rPr>
            </w:pPr>
            <w:bookmarkStart w:id="2" w:name="z27"/>
            <w:r w:rsidRPr="00396F30">
              <w:rPr>
                <w:color w:val="000000"/>
                <w:sz w:val="24"/>
                <w:szCs w:val="24"/>
              </w:rPr>
              <w:t xml:space="preserve">2) Ауылдық округ әкімдіктерінің жауапты қызметкерлеріне ақпараттық қауіпсіздік </w:t>
            </w:r>
            <w:r w:rsidRPr="00396F30">
              <w:rPr>
                <w:color w:val="000000"/>
                <w:sz w:val="24"/>
                <w:szCs w:val="24"/>
              </w:rPr>
              <w:lastRenderedPageBreak/>
              <w:t xml:space="preserve">шараларын қамтамасыз ете отырып, </w:t>
            </w:r>
            <w:r w:rsidRPr="00396F30">
              <w:rPr>
                <w:b/>
                <w:color w:val="000000"/>
                <w:sz w:val="24"/>
                <w:szCs w:val="24"/>
              </w:rPr>
              <w:t>осы Қағидалардың 2- тармағының 4) тармақшасында көрсетілген орналасқан жері бойынша салық бойынша берешектің және/немесе артық төлемнің болуы (болмауы) туралы</w:t>
            </w:r>
            <w:r w:rsidRPr="00396F30">
              <w:rPr>
                <w:color w:val="000000"/>
                <w:sz w:val="24"/>
                <w:szCs w:val="24"/>
              </w:rPr>
              <w:t xml:space="preserve"> салық төлеушілердің жеке шоттарын қарау үшін Комитеттің Салықтық әкімшілендірудің ақпараттық жүйесіне (бұдан әрі – СӘАЖ АЖ) қолжетімділік құқығын береді.</w:t>
            </w:r>
          </w:p>
          <w:p w14:paraId="381AD0AC" w14:textId="13F3F2B6" w:rsidR="002A50E9" w:rsidRPr="00396F30" w:rsidRDefault="002A50E9" w:rsidP="00396F30">
            <w:pPr>
              <w:ind w:firstLine="433"/>
              <w:rPr>
                <w:b/>
                <w:sz w:val="24"/>
                <w:szCs w:val="24"/>
              </w:rPr>
            </w:pPr>
            <w:bookmarkStart w:id="3" w:name="z28"/>
            <w:bookmarkEnd w:id="2"/>
            <w:r w:rsidRPr="00396F30">
              <w:rPr>
                <w:color w:val="000000"/>
                <w:sz w:val="24"/>
                <w:szCs w:val="24"/>
              </w:rPr>
              <w:t xml:space="preserve">СӘАЖ АЖ-ға қолжетімділік құқығын беру туралы </w:t>
            </w:r>
            <w:r w:rsidRPr="00396F30">
              <w:rPr>
                <w:b/>
                <w:color w:val="000000"/>
                <w:sz w:val="24"/>
                <w:szCs w:val="24"/>
              </w:rPr>
              <w:t>бұйрықты Салық кодексінің 30-бабы 3-тармағының 9) тармақшасына сәйкес, салық құпиясын құрайтын мәліметтерге қолжетімділігі бар Ауылдық округтер әкімдігінің лауазымды адамдарының тізбесі негізінде Департамент басшысы бекітеді.</w:t>
            </w:r>
          </w:p>
          <w:p w14:paraId="77C4206D" w14:textId="10B2E3AC" w:rsidR="002A50E9" w:rsidRPr="00396F30" w:rsidRDefault="002A50E9" w:rsidP="00396F30">
            <w:pPr>
              <w:ind w:firstLine="433"/>
              <w:rPr>
                <w:sz w:val="24"/>
                <w:szCs w:val="24"/>
              </w:rPr>
            </w:pPr>
            <w:bookmarkStart w:id="4" w:name="z29"/>
            <w:bookmarkEnd w:id="3"/>
            <w:r w:rsidRPr="00396F30">
              <w:rPr>
                <w:color w:val="000000"/>
                <w:sz w:val="24"/>
                <w:szCs w:val="24"/>
              </w:rPr>
              <w:t xml:space="preserve">Ауылдық округ әкімдігінің жауапты қызметшісіне </w:t>
            </w:r>
            <w:r w:rsidRPr="00396F30">
              <w:rPr>
                <w:b/>
                <w:color w:val="000000"/>
                <w:sz w:val="24"/>
                <w:szCs w:val="24"/>
              </w:rPr>
              <w:t>СӘАЖ АЖ-ға</w:t>
            </w:r>
            <w:r w:rsidRPr="00396F30">
              <w:rPr>
                <w:color w:val="000000"/>
                <w:sz w:val="24"/>
                <w:szCs w:val="24"/>
              </w:rPr>
              <w:t xml:space="preserve"> қолжетімділік құқығы Аудан әкімдігінен алынған мәліметтер:</w:t>
            </w:r>
          </w:p>
          <w:p w14:paraId="3A1CF13B" w14:textId="5BE86DCC" w:rsidR="002A50E9" w:rsidRPr="00396F30" w:rsidRDefault="002A50E9" w:rsidP="00396F30">
            <w:pPr>
              <w:ind w:firstLine="433"/>
              <w:rPr>
                <w:sz w:val="24"/>
                <w:szCs w:val="24"/>
              </w:rPr>
            </w:pPr>
            <w:bookmarkStart w:id="5" w:name="z30"/>
            <w:bookmarkEnd w:id="4"/>
            <w:r w:rsidRPr="00396F30">
              <w:rPr>
                <w:color w:val="000000"/>
                <w:sz w:val="24"/>
                <w:szCs w:val="24"/>
              </w:rPr>
              <w:t>осы Қағидаларға қосымшаға сәйкес нысан бойынша жасалған мемлекеттік кірістер органының ақпараттық жүйелеріне қол жеткізуге арналған сканерленген өтінім;</w:t>
            </w:r>
          </w:p>
          <w:p w14:paraId="035F3330" w14:textId="7EC90CE3" w:rsidR="002A50E9" w:rsidRPr="00396F30" w:rsidRDefault="002A50E9" w:rsidP="00396F30">
            <w:pPr>
              <w:ind w:firstLine="433"/>
              <w:rPr>
                <w:sz w:val="24"/>
                <w:szCs w:val="24"/>
              </w:rPr>
            </w:pPr>
            <w:bookmarkStart w:id="6" w:name="z31"/>
            <w:bookmarkEnd w:id="5"/>
            <w:r w:rsidRPr="00396F30">
              <w:rPr>
                <w:color w:val="000000"/>
                <w:sz w:val="24"/>
                <w:szCs w:val="24"/>
              </w:rPr>
              <w:t>Ауылдық округ әкімдігінің жауапты қызметшісін атқаратын лауазымға тағайындау туралы бұйрықтың көшірмесі;</w:t>
            </w:r>
          </w:p>
          <w:p w14:paraId="763B683D" w14:textId="63C5AF13" w:rsidR="002A50E9" w:rsidRPr="00396F30" w:rsidRDefault="002A50E9" w:rsidP="00396F30">
            <w:pPr>
              <w:ind w:firstLine="433"/>
              <w:rPr>
                <w:sz w:val="24"/>
                <w:szCs w:val="24"/>
              </w:rPr>
            </w:pPr>
            <w:bookmarkStart w:id="7" w:name="z32"/>
            <w:bookmarkEnd w:id="6"/>
            <w:r w:rsidRPr="00396F30">
              <w:rPr>
                <w:color w:val="000000"/>
                <w:sz w:val="24"/>
                <w:szCs w:val="24"/>
              </w:rPr>
              <w:t xml:space="preserve">Ауылдық округ әкімдігінің лауазымды адамдарға </w:t>
            </w:r>
            <w:r w:rsidRPr="00396F30">
              <w:rPr>
                <w:b/>
                <w:color w:val="000000"/>
                <w:sz w:val="24"/>
                <w:szCs w:val="24"/>
              </w:rPr>
              <w:t>СӘАЖ АЖ</w:t>
            </w:r>
            <w:r w:rsidRPr="00396F30">
              <w:rPr>
                <w:color w:val="000000"/>
                <w:sz w:val="24"/>
                <w:szCs w:val="24"/>
              </w:rPr>
              <w:t xml:space="preserve"> деректерін пайдалануға жауапкершілікті бекіту туралы бұйрығының көшірмесі негізінде беріледі; </w:t>
            </w:r>
          </w:p>
          <w:p w14:paraId="601AE804" w14:textId="31DA61D8" w:rsidR="002A50E9" w:rsidRPr="00396F30" w:rsidRDefault="002A50E9" w:rsidP="00396F30">
            <w:pPr>
              <w:ind w:firstLine="433"/>
              <w:rPr>
                <w:sz w:val="24"/>
                <w:szCs w:val="24"/>
              </w:rPr>
            </w:pPr>
            <w:bookmarkStart w:id="8" w:name="z33"/>
            <w:bookmarkEnd w:id="7"/>
            <w:r w:rsidRPr="00396F30">
              <w:rPr>
                <w:color w:val="000000"/>
                <w:sz w:val="24"/>
                <w:szCs w:val="24"/>
              </w:rPr>
              <w:t>3) Аудан әкімдігінен алынған мәліметтер негізінде:</w:t>
            </w:r>
          </w:p>
          <w:p w14:paraId="0343C509" w14:textId="6B0C2A59" w:rsidR="002A50E9" w:rsidRPr="00396F30" w:rsidRDefault="002A50E9" w:rsidP="00396F30">
            <w:pPr>
              <w:ind w:firstLine="433"/>
              <w:rPr>
                <w:sz w:val="24"/>
                <w:szCs w:val="24"/>
              </w:rPr>
            </w:pPr>
            <w:bookmarkStart w:id="9" w:name="z34"/>
            <w:bookmarkEnd w:id="8"/>
            <w:r w:rsidRPr="00396F30">
              <w:rPr>
                <w:color w:val="000000"/>
                <w:sz w:val="24"/>
                <w:szCs w:val="24"/>
              </w:rPr>
              <w:t>атқарып отырған лауазымынан босатылған;</w:t>
            </w:r>
          </w:p>
          <w:p w14:paraId="59EAAD1B" w14:textId="4CC180C8" w:rsidR="002A50E9" w:rsidRPr="00396F30" w:rsidRDefault="002A50E9" w:rsidP="00396F30">
            <w:pPr>
              <w:ind w:firstLine="433"/>
              <w:rPr>
                <w:sz w:val="24"/>
                <w:szCs w:val="24"/>
              </w:rPr>
            </w:pPr>
            <w:bookmarkStart w:id="10" w:name="z35"/>
            <w:bookmarkEnd w:id="9"/>
            <w:r w:rsidRPr="00396F30">
              <w:rPr>
                <w:color w:val="000000"/>
                <w:sz w:val="24"/>
                <w:szCs w:val="24"/>
              </w:rPr>
              <w:lastRenderedPageBreak/>
              <w:t>басқа құрылымдық бөлімшеге ауыстырылған;</w:t>
            </w:r>
          </w:p>
          <w:p w14:paraId="1AFFBF8D" w14:textId="36765A97" w:rsidR="002A50E9" w:rsidRPr="00396F30" w:rsidRDefault="002A50E9" w:rsidP="00396F30">
            <w:pPr>
              <w:ind w:firstLine="433"/>
              <w:rPr>
                <w:sz w:val="24"/>
                <w:szCs w:val="24"/>
              </w:rPr>
            </w:pPr>
            <w:bookmarkStart w:id="11" w:name="z36"/>
            <w:bookmarkEnd w:id="10"/>
            <w:r w:rsidRPr="00396F30">
              <w:rPr>
                <w:color w:val="000000"/>
                <w:sz w:val="24"/>
                <w:szCs w:val="24"/>
              </w:rPr>
              <w:t>еңбек демалысына кеткен;</w:t>
            </w:r>
          </w:p>
          <w:p w14:paraId="60644D6D" w14:textId="757E15D7" w:rsidR="002A50E9" w:rsidRPr="00396F30" w:rsidRDefault="002A50E9" w:rsidP="00396F30">
            <w:pPr>
              <w:ind w:firstLine="433"/>
              <w:rPr>
                <w:sz w:val="24"/>
                <w:szCs w:val="24"/>
              </w:rPr>
            </w:pPr>
            <w:bookmarkStart w:id="12" w:name="z37"/>
            <w:bookmarkEnd w:id="11"/>
            <w:r w:rsidRPr="00396F30">
              <w:rPr>
                <w:color w:val="000000"/>
                <w:sz w:val="24"/>
                <w:szCs w:val="24"/>
              </w:rPr>
              <w:t>іссапарға кеткен Ауылдық округ әкімдігінің жауапты қызметшілерінің есептік жазбасын бұғаттауды уақытылы жүргізеді;</w:t>
            </w:r>
          </w:p>
          <w:p w14:paraId="02FB3A33" w14:textId="48AADD9B" w:rsidR="002A50E9" w:rsidRPr="00396F30" w:rsidRDefault="002A50E9" w:rsidP="00396F30">
            <w:pPr>
              <w:ind w:firstLine="433"/>
              <w:rPr>
                <w:sz w:val="24"/>
                <w:szCs w:val="24"/>
              </w:rPr>
            </w:pPr>
            <w:bookmarkStart w:id="13" w:name="z38"/>
            <w:bookmarkEnd w:id="12"/>
            <w:r w:rsidRPr="00396F30">
              <w:rPr>
                <w:color w:val="000000"/>
                <w:sz w:val="24"/>
                <w:szCs w:val="24"/>
              </w:rPr>
              <w:t xml:space="preserve">4) </w:t>
            </w:r>
            <w:r w:rsidRPr="00396F30">
              <w:rPr>
                <w:b/>
                <w:color w:val="000000"/>
                <w:sz w:val="24"/>
                <w:szCs w:val="24"/>
              </w:rPr>
              <w:t>«Мемлекеттік кірістер органдарының ақпараттық қауіпсіздігін қамтамасыз етудің кейбір мәселелері туралы»</w:t>
            </w:r>
            <w:r w:rsidRPr="00396F30">
              <w:rPr>
                <w:color w:val="000000"/>
                <w:sz w:val="24"/>
                <w:szCs w:val="24"/>
              </w:rPr>
              <w:t xml:space="preserve"> Қазақстан Республикасы Қаржы министрлігінің Мемлекеттік кірістер комитет төрағасының 2024 жылғы 20 желтоқсандағы № 585 бұйрығымен бекітілген </w:t>
            </w:r>
            <w:r w:rsidRPr="00396F30">
              <w:rPr>
                <w:b/>
                <w:color w:val="000000"/>
                <w:sz w:val="24"/>
                <w:szCs w:val="24"/>
              </w:rPr>
              <w:t>Ақпараттық</w:t>
            </w:r>
            <w:r w:rsidRPr="00396F30">
              <w:rPr>
                <w:color w:val="000000"/>
                <w:sz w:val="24"/>
                <w:szCs w:val="24"/>
              </w:rPr>
              <w:t xml:space="preserve"> қауіпсіздік жөніндегі техникалық құжаттамада көрсетілген талаптарды Ауылдық округтер әкімдігінің жауапты қызметшілерінің назарына жеткізеді, кейіннен Департаментке талаптармен танысу парағын ұсынады;</w:t>
            </w:r>
          </w:p>
          <w:p w14:paraId="7AF463B5" w14:textId="2DCEE60E" w:rsidR="002A50E9" w:rsidRPr="00396F30" w:rsidRDefault="002A50E9" w:rsidP="00396F30">
            <w:pPr>
              <w:ind w:firstLine="433"/>
              <w:rPr>
                <w:sz w:val="24"/>
                <w:szCs w:val="24"/>
              </w:rPr>
            </w:pPr>
            <w:bookmarkStart w:id="14" w:name="z39"/>
            <w:bookmarkEnd w:id="13"/>
            <w:r w:rsidRPr="00396F30">
              <w:rPr>
                <w:color w:val="000000"/>
                <w:sz w:val="24"/>
                <w:szCs w:val="24"/>
              </w:rPr>
              <w:t xml:space="preserve">5) Аудан және Ауылдық округ әкімдігінің жауапты қызметкерлеріне консультация беру үшін Департаменттің және </w:t>
            </w:r>
            <w:r w:rsidRPr="00396F30">
              <w:rPr>
                <w:b/>
                <w:color w:val="000000"/>
                <w:sz w:val="24"/>
                <w:szCs w:val="24"/>
              </w:rPr>
              <w:t>Мемлекеттік кірістер басқармасының</w:t>
            </w:r>
            <w:r w:rsidRPr="00396F30">
              <w:rPr>
                <w:color w:val="000000"/>
                <w:sz w:val="24"/>
                <w:szCs w:val="24"/>
              </w:rPr>
              <w:t xml:space="preserve"> жауапты қызметкерлерін бекітеді;</w:t>
            </w:r>
          </w:p>
          <w:p w14:paraId="0CA204E8" w14:textId="755C7D1A" w:rsidR="002A50E9" w:rsidRPr="00396F30" w:rsidRDefault="002A50E9" w:rsidP="00396F30">
            <w:pPr>
              <w:ind w:firstLine="433"/>
              <w:rPr>
                <w:sz w:val="24"/>
                <w:szCs w:val="24"/>
              </w:rPr>
            </w:pPr>
            <w:bookmarkStart w:id="15" w:name="z40"/>
            <w:bookmarkEnd w:id="14"/>
            <w:r w:rsidRPr="00396F30">
              <w:rPr>
                <w:color w:val="000000"/>
                <w:sz w:val="24"/>
                <w:szCs w:val="24"/>
              </w:rPr>
              <w:t>6) Аудандар мен Ауылдық округтер әкімдігінің жауапты қызметкерлерін салық жинауды ұйымдастыру мәселелері бойынша оқытады;</w:t>
            </w:r>
          </w:p>
          <w:p w14:paraId="3EA2DCEC" w14:textId="2229E3CC" w:rsidR="002A50E9" w:rsidRPr="00396F30" w:rsidRDefault="002A50E9" w:rsidP="00396F30">
            <w:pPr>
              <w:ind w:firstLine="433"/>
              <w:rPr>
                <w:sz w:val="24"/>
                <w:szCs w:val="24"/>
              </w:rPr>
            </w:pPr>
            <w:bookmarkStart w:id="16" w:name="z41"/>
            <w:bookmarkEnd w:id="15"/>
            <w:r w:rsidRPr="00396F30">
              <w:rPr>
                <w:color w:val="000000"/>
                <w:sz w:val="24"/>
                <w:szCs w:val="24"/>
              </w:rPr>
              <w:t>7) Аудандар мен Ауылдық округтер әкімдігінің жауапты қызметкерлеріне салық жинауды ұйымдастыру жөніндегі мәселелер туындаған кездегі іс-қимыл тәртібі жөнінде түсіндіреді;</w:t>
            </w:r>
          </w:p>
          <w:p w14:paraId="09021CC2" w14:textId="3C14BBFC" w:rsidR="002A50E9" w:rsidRPr="00396F30" w:rsidRDefault="002A50E9" w:rsidP="00396F30">
            <w:pPr>
              <w:ind w:firstLine="433"/>
              <w:rPr>
                <w:sz w:val="24"/>
                <w:szCs w:val="24"/>
              </w:rPr>
            </w:pPr>
            <w:bookmarkStart w:id="17" w:name="z42"/>
            <w:bookmarkEnd w:id="16"/>
            <w:r w:rsidRPr="00396F30">
              <w:rPr>
                <w:color w:val="000000"/>
                <w:sz w:val="24"/>
                <w:szCs w:val="24"/>
              </w:rPr>
              <w:lastRenderedPageBreak/>
              <w:t xml:space="preserve">8) Аудан әкімдіктері мен </w:t>
            </w:r>
            <w:r w:rsidRPr="00396F30">
              <w:rPr>
                <w:b/>
                <w:color w:val="000000"/>
                <w:sz w:val="24"/>
                <w:szCs w:val="24"/>
              </w:rPr>
              <w:t xml:space="preserve">Мемлекеттік кірістер басқармалары </w:t>
            </w:r>
            <w:r w:rsidRPr="00396F30">
              <w:rPr>
                <w:color w:val="000000"/>
                <w:sz w:val="24"/>
                <w:szCs w:val="24"/>
              </w:rPr>
              <w:t>арасындағы өзара іс-қимылды қамтамасыз етеді;</w:t>
            </w:r>
          </w:p>
          <w:p w14:paraId="63974A0C" w14:textId="010E0D87" w:rsidR="00EC33B8" w:rsidRPr="00396F30" w:rsidRDefault="002A50E9" w:rsidP="00396F30">
            <w:pPr>
              <w:ind w:firstLine="433"/>
              <w:rPr>
                <w:sz w:val="24"/>
                <w:szCs w:val="24"/>
              </w:rPr>
            </w:pPr>
            <w:bookmarkStart w:id="18" w:name="z43"/>
            <w:bookmarkEnd w:id="17"/>
            <w:r w:rsidRPr="00396F30">
              <w:rPr>
                <w:color w:val="000000"/>
                <w:sz w:val="24"/>
                <w:szCs w:val="24"/>
              </w:rPr>
              <w:t xml:space="preserve">9) Аудандар мен Ауылдық округтер әкімдігінің салықтар мен </w:t>
            </w:r>
            <w:r w:rsidRPr="00396F30">
              <w:rPr>
                <w:b/>
                <w:color w:val="000000"/>
                <w:sz w:val="24"/>
                <w:szCs w:val="24"/>
              </w:rPr>
              <w:t>бюджетке</w:t>
            </w:r>
            <w:r w:rsidRPr="00396F30">
              <w:rPr>
                <w:color w:val="000000"/>
                <w:sz w:val="24"/>
                <w:szCs w:val="24"/>
              </w:rPr>
              <w:t xml:space="preserve"> </w:t>
            </w:r>
            <w:r w:rsidRPr="00396F30">
              <w:rPr>
                <w:b/>
                <w:color w:val="000000"/>
                <w:sz w:val="24"/>
                <w:szCs w:val="24"/>
              </w:rPr>
              <w:t>төленетін төлемдерді</w:t>
            </w:r>
            <w:r w:rsidRPr="00396F30">
              <w:rPr>
                <w:color w:val="000000"/>
                <w:sz w:val="24"/>
                <w:szCs w:val="24"/>
              </w:rPr>
              <w:t xml:space="preserve"> есептеудің дұрыстығы, өндіріп алудың толықтығы, уақытылы аудару мәселелері бойынша, сондай-ақ салық заңнамасында көзделген тәртіппен мәселелер бойынша қызметіне бақылауды жүзеге асырады.</w:t>
            </w:r>
            <w:bookmarkEnd w:id="18"/>
          </w:p>
          <w:p w14:paraId="48047A51" w14:textId="77827A35" w:rsidR="00EC33B8" w:rsidRPr="00396F30" w:rsidRDefault="00EC33B8" w:rsidP="00396F30">
            <w:pPr>
              <w:rPr>
                <w:color w:val="000000"/>
                <w:sz w:val="24"/>
                <w:szCs w:val="24"/>
              </w:rPr>
            </w:pPr>
          </w:p>
        </w:tc>
        <w:tc>
          <w:tcPr>
            <w:tcW w:w="5528" w:type="dxa"/>
            <w:tcBorders>
              <w:top w:val="single" w:sz="4" w:space="0" w:color="auto"/>
              <w:left w:val="single" w:sz="6" w:space="0" w:color="auto"/>
              <w:bottom w:val="single" w:sz="4" w:space="0" w:color="auto"/>
              <w:right w:val="single" w:sz="6" w:space="0" w:color="auto"/>
            </w:tcBorders>
          </w:tcPr>
          <w:p w14:paraId="14701A85" w14:textId="77777777" w:rsidR="008277E5" w:rsidRPr="00396F30" w:rsidRDefault="00EF2C8B" w:rsidP="00396F30">
            <w:pPr>
              <w:ind w:firstLine="494"/>
              <w:contextualSpacing/>
              <w:rPr>
                <w:rStyle w:val="docdata"/>
                <w:sz w:val="24"/>
                <w:szCs w:val="24"/>
              </w:rPr>
            </w:pPr>
            <w:r w:rsidRPr="00396F30">
              <w:rPr>
                <w:rStyle w:val="docdata"/>
                <w:b/>
                <w:sz w:val="24"/>
                <w:szCs w:val="24"/>
              </w:rPr>
              <w:lastRenderedPageBreak/>
              <w:t>4</w:t>
            </w:r>
            <w:r w:rsidR="00296A47" w:rsidRPr="00396F30">
              <w:rPr>
                <w:rStyle w:val="docdata"/>
                <w:b/>
                <w:sz w:val="24"/>
                <w:szCs w:val="24"/>
              </w:rPr>
              <w:t>.</w:t>
            </w:r>
            <w:r w:rsidR="00296A47" w:rsidRPr="00396F30">
              <w:rPr>
                <w:rStyle w:val="docdata"/>
                <w:sz w:val="24"/>
                <w:szCs w:val="24"/>
              </w:rPr>
              <w:t xml:space="preserve"> </w:t>
            </w:r>
            <w:r w:rsidR="008277E5" w:rsidRPr="00396F30">
              <w:rPr>
                <w:rStyle w:val="docdata"/>
                <w:sz w:val="24"/>
                <w:szCs w:val="24"/>
              </w:rPr>
              <w:t>Департамент:</w:t>
            </w:r>
          </w:p>
          <w:p w14:paraId="2BB61884" w14:textId="674318DD" w:rsidR="008277E5" w:rsidRPr="00396F30" w:rsidRDefault="008277E5" w:rsidP="00396F30">
            <w:pPr>
              <w:ind w:firstLine="494"/>
              <w:contextualSpacing/>
              <w:rPr>
                <w:rStyle w:val="docdata"/>
                <w:sz w:val="24"/>
                <w:szCs w:val="24"/>
              </w:rPr>
            </w:pPr>
            <w:r w:rsidRPr="00396F30">
              <w:rPr>
                <w:rStyle w:val="docdata"/>
                <w:sz w:val="24"/>
                <w:szCs w:val="24"/>
              </w:rPr>
              <w:t xml:space="preserve">1) Қазақстан Республикасының салық заңнамасына сәйкес </w:t>
            </w:r>
            <w:r w:rsidRPr="00396F30">
              <w:rPr>
                <w:rStyle w:val="docdata"/>
                <w:b/>
                <w:sz w:val="24"/>
                <w:szCs w:val="24"/>
              </w:rPr>
              <w:t>салықтарды есептейді және есепке жазады, төлемақыны есепке жазады</w:t>
            </w:r>
            <w:r w:rsidRPr="00396F30">
              <w:rPr>
                <w:rStyle w:val="docdata"/>
                <w:sz w:val="24"/>
                <w:szCs w:val="24"/>
              </w:rPr>
              <w:t>;</w:t>
            </w:r>
          </w:p>
          <w:p w14:paraId="03D73C46" w14:textId="2B60D7B3" w:rsidR="008277E5" w:rsidRPr="00396F30" w:rsidRDefault="008277E5" w:rsidP="00396F30">
            <w:pPr>
              <w:ind w:firstLine="494"/>
              <w:contextualSpacing/>
              <w:rPr>
                <w:rStyle w:val="docdata"/>
                <w:sz w:val="24"/>
                <w:szCs w:val="24"/>
              </w:rPr>
            </w:pPr>
            <w:r w:rsidRPr="00396F30">
              <w:rPr>
                <w:rStyle w:val="docdata"/>
                <w:sz w:val="24"/>
                <w:szCs w:val="24"/>
              </w:rPr>
              <w:t xml:space="preserve">2) ауылдық округ әкімдіктерінің жауапты қызметкерлеріне ақпараттық қауіпсіздік шараларын қамтамасыз ете отырып, </w:t>
            </w:r>
            <w:r w:rsidRPr="00396F30">
              <w:rPr>
                <w:rStyle w:val="docdata"/>
                <w:b/>
                <w:sz w:val="24"/>
                <w:szCs w:val="24"/>
              </w:rPr>
              <w:t xml:space="preserve">Пилоттық жобаға </w:t>
            </w:r>
            <w:r w:rsidRPr="00396F30">
              <w:rPr>
                <w:rStyle w:val="docdata"/>
                <w:b/>
                <w:sz w:val="24"/>
                <w:szCs w:val="24"/>
              </w:rPr>
              <w:lastRenderedPageBreak/>
              <w:t>қатысушы болып табылатын ауылдардың, кенттердің және ауылдық округ әкімдіктерінің бюджетіне түсетін салық және төлемақы бойынша</w:t>
            </w:r>
            <w:r w:rsidRPr="00396F30">
              <w:rPr>
                <w:rStyle w:val="docdata"/>
                <w:sz w:val="24"/>
                <w:szCs w:val="24"/>
              </w:rPr>
              <w:t xml:space="preserve"> салық төлеушілердің жеке шоттарының деректерін қарау үшін Комитеттің Салықтық әкімшілендірудің </w:t>
            </w:r>
            <w:r w:rsidRPr="00396F30">
              <w:rPr>
                <w:rStyle w:val="docdata"/>
                <w:b/>
                <w:sz w:val="24"/>
                <w:szCs w:val="24"/>
              </w:rPr>
              <w:t>интеграцияланған</w:t>
            </w:r>
            <w:r w:rsidRPr="00396F30">
              <w:rPr>
                <w:rStyle w:val="docdata"/>
                <w:sz w:val="24"/>
                <w:szCs w:val="24"/>
              </w:rPr>
              <w:t xml:space="preserve"> жүйесіне (бұдан әрі – СӘИЖ АЖ) </w:t>
            </w:r>
            <w:r w:rsidRPr="00396F30">
              <w:rPr>
                <w:rStyle w:val="docdata"/>
                <w:b/>
                <w:sz w:val="24"/>
                <w:szCs w:val="24"/>
              </w:rPr>
              <w:t xml:space="preserve">және «Smart Data Finance» цифрлық жүйесіне (бұдан әрі – SDF ЦЖ) (бұдан әрі – Комитет жүйелері)  </w:t>
            </w:r>
            <w:r w:rsidRPr="00396F30">
              <w:rPr>
                <w:rStyle w:val="docdata"/>
                <w:sz w:val="24"/>
                <w:szCs w:val="24"/>
              </w:rPr>
              <w:t>қолжетімділік құқығын береді.</w:t>
            </w:r>
          </w:p>
          <w:p w14:paraId="7330055F" w14:textId="77777777" w:rsidR="008277E5" w:rsidRPr="00396F30" w:rsidRDefault="008277E5" w:rsidP="00396F30">
            <w:pPr>
              <w:ind w:firstLine="494"/>
              <w:contextualSpacing/>
              <w:rPr>
                <w:rStyle w:val="docdata"/>
                <w:sz w:val="24"/>
                <w:szCs w:val="24"/>
              </w:rPr>
            </w:pPr>
            <w:r w:rsidRPr="00396F30">
              <w:rPr>
                <w:rStyle w:val="docdata"/>
                <w:sz w:val="24"/>
                <w:szCs w:val="24"/>
              </w:rPr>
              <w:t xml:space="preserve">Комитет жүйелеріне, оның ішінде салық құпиясын құрайтын мәліметтерге қолжетімділік құқығын беру туралы бұйрықты Департамент басшысы бекітеді. </w:t>
            </w:r>
          </w:p>
          <w:p w14:paraId="144AF358" w14:textId="32A011BE" w:rsidR="008277E5" w:rsidRPr="00396F30" w:rsidRDefault="008277E5" w:rsidP="00396F30">
            <w:pPr>
              <w:ind w:firstLine="494"/>
              <w:contextualSpacing/>
              <w:rPr>
                <w:rStyle w:val="docdata"/>
                <w:sz w:val="24"/>
                <w:szCs w:val="24"/>
              </w:rPr>
            </w:pPr>
            <w:r w:rsidRPr="00396F30">
              <w:rPr>
                <w:rStyle w:val="docdata"/>
                <w:sz w:val="24"/>
                <w:szCs w:val="24"/>
              </w:rPr>
              <w:t>Ауылдық округ әкімдігінің жауапты қызметшісіне Комитет жүйелеріне қолжетімділік құқығы Аудан әкімдігінен алынған мынадай құжаттардың:</w:t>
            </w:r>
          </w:p>
          <w:p w14:paraId="1A6624C1" w14:textId="138F0193" w:rsidR="008277E5" w:rsidRPr="00396F30" w:rsidRDefault="008277E5" w:rsidP="00396F30">
            <w:pPr>
              <w:ind w:firstLine="494"/>
              <w:contextualSpacing/>
              <w:rPr>
                <w:rStyle w:val="docdata"/>
                <w:sz w:val="24"/>
                <w:szCs w:val="24"/>
              </w:rPr>
            </w:pPr>
            <w:r w:rsidRPr="00396F30">
              <w:rPr>
                <w:rStyle w:val="docdata"/>
                <w:sz w:val="24"/>
                <w:szCs w:val="24"/>
              </w:rPr>
              <w:t>осы Қағидаларға қосымшаға сәйкес нысан бойынша жасалған Комитет жүйелеріне қол жеткізуге арналған сканерленген өтінім;</w:t>
            </w:r>
          </w:p>
          <w:p w14:paraId="5B9CB2EA" w14:textId="703C20F1" w:rsidR="008277E5" w:rsidRPr="00396F30" w:rsidRDefault="008277E5" w:rsidP="00396F30">
            <w:pPr>
              <w:ind w:firstLine="494"/>
              <w:contextualSpacing/>
              <w:rPr>
                <w:rStyle w:val="docdata"/>
                <w:sz w:val="24"/>
                <w:szCs w:val="24"/>
              </w:rPr>
            </w:pPr>
            <w:r w:rsidRPr="00396F30">
              <w:rPr>
                <w:rStyle w:val="docdata"/>
                <w:sz w:val="24"/>
                <w:szCs w:val="24"/>
              </w:rPr>
              <w:t xml:space="preserve"> Ауылдық округ әкімдігінің жауапты қызметшісін атқаратын лауазымға тағайындау туралы бұйрықтың көшірмесі;</w:t>
            </w:r>
          </w:p>
          <w:p w14:paraId="25889AB1" w14:textId="4DC8B4C3" w:rsidR="008277E5" w:rsidRPr="00396F30" w:rsidRDefault="008277E5" w:rsidP="00396F30">
            <w:pPr>
              <w:ind w:firstLine="494"/>
              <w:contextualSpacing/>
              <w:rPr>
                <w:rStyle w:val="docdata"/>
                <w:sz w:val="24"/>
                <w:szCs w:val="24"/>
              </w:rPr>
            </w:pPr>
            <w:r w:rsidRPr="00396F30">
              <w:rPr>
                <w:rStyle w:val="docdata"/>
                <w:sz w:val="24"/>
                <w:szCs w:val="24"/>
              </w:rPr>
              <w:t xml:space="preserve">Ауылдық округ әкімдігінің лауазымды адамдарға Комитет жүйелерінің деректерін пайдалануға жауапкершілікті бекіту туралы бұйрығының көшірмесі негізінде беріледі; </w:t>
            </w:r>
          </w:p>
          <w:p w14:paraId="04A3506C" w14:textId="27CB7662" w:rsidR="008277E5" w:rsidRPr="00396F30" w:rsidRDefault="008277E5" w:rsidP="00396F30">
            <w:pPr>
              <w:ind w:firstLine="494"/>
              <w:contextualSpacing/>
              <w:rPr>
                <w:rStyle w:val="docdata"/>
                <w:sz w:val="24"/>
                <w:szCs w:val="24"/>
              </w:rPr>
            </w:pPr>
            <w:r w:rsidRPr="00396F30">
              <w:rPr>
                <w:rStyle w:val="docdata"/>
                <w:sz w:val="24"/>
                <w:szCs w:val="24"/>
              </w:rPr>
              <w:t>3) Аудан әкімдігінен алынған мәліметтер негізінде:</w:t>
            </w:r>
          </w:p>
          <w:p w14:paraId="0850E3BA" w14:textId="43894366" w:rsidR="008277E5" w:rsidRPr="00396F30" w:rsidRDefault="008277E5" w:rsidP="00396F30">
            <w:pPr>
              <w:ind w:firstLine="494"/>
              <w:contextualSpacing/>
              <w:rPr>
                <w:rStyle w:val="docdata"/>
                <w:sz w:val="24"/>
                <w:szCs w:val="24"/>
              </w:rPr>
            </w:pPr>
            <w:r w:rsidRPr="00396F30">
              <w:rPr>
                <w:rStyle w:val="docdata"/>
                <w:sz w:val="24"/>
                <w:szCs w:val="24"/>
              </w:rPr>
              <w:t>атқарып отырған лауазымынан босатылған;</w:t>
            </w:r>
          </w:p>
          <w:p w14:paraId="223D1BA8" w14:textId="03EB89EF" w:rsidR="008277E5" w:rsidRPr="00396F30" w:rsidRDefault="008277E5" w:rsidP="00396F30">
            <w:pPr>
              <w:ind w:firstLine="494"/>
              <w:contextualSpacing/>
              <w:rPr>
                <w:rStyle w:val="docdata"/>
                <w:sz w:val="24"/>
                <w:szCs w:val="24"/>
              </w:rPr>
            </w:pPr>
            <w:r w:rsidRPr="00396F30">
              <w:rPr>
                <w:rStyle w:val="docdata"/>
                <w:sz w:val="24"/>
                <w:szCs w:val="24"/>
              </w:rPr>
              <w:t>басқа құрылымдық бөлімшеге ауыстырылған;</w:t>
            </w:r>
          </w:p>
          <w:p w14:paraId="1D5AC1A4" w14:textId="5C6CD746" w:rsidR="008277E5" w:rsidRPr="00396F30" w:rsidRDefault="008277E5" w:rsidP="00396F30">
            <w:pPr>
              <w:ind w:firstLine="494"/>
              <w:contextualSpacing/>
              <w:rPr>
                <w:rStyle w:val="docdata"/>
                <w:sz w:val="24"/>
                <w:szCs w:val="24"/>
              </w:rPr>
            </w:pPr>
            <w:r w:rsidRPr="00396F30">
              <w:rPr>
                <w:rStyle w:val="docdata"/>
                <w:sz w:val="24"/>
                <w:szCs w:val="24"/>
              </w:rPr>
              <w:t>еңбек демалысына кеткен;</w:t>
            </w:r>
          </w:p>
          <w:p w14:paraId="3DC3809A" w14:textId="568B908A" w:rsidR="008277E5" w:rsidRPr="00396F30" w:rsidRDefault="008277E5" w:rsidP="00396F30">
            <w:pPr>
              <w:ind w:firstLine="494"/>
              <w:contextualSpacing/>
              <w:rPr>
                <w:rStyle w:val="docdata"/>
                <w:sz w:val="24"/>
                <w:szCs w:val="24"/>
              </w:rPr>
            </w:pPr>
            <w:r w:rsidRPr="00396F30">
              <w:rPr>
                <w:rStyle w:val="docdata"/>
                <w:sz w:val="24"/>
                <w:szCs w:val="24"/>
              </w:rPr>
              <w:lastRenderedPageBreak/>
              <w:t>іссапарға кеткен Ауылдық округ әкімдігінің жауапты қызметшілерінің есептік жазбасын бұғаттауды уақытылы жүргізеді;</w:t>
            </w:r>
          </w:p>
          <w:p w14:paraId="10296D7D" w14:textId="4334DE7E" w:rsidR="008277E5" w:rsidRPr="00396F30" w:rsidRDefault="008277E5" w:rsidP="00396F30">
            <w:pPr>
              <w:ind w:firstLine="494"/>
              <w:contextualSpacing/>
              <w:rPr>
                <w:rStyle w:val="docdata"/>
                <w:sz w:val="24"/>
                <w:szCs w:val="24"/>
              </w:rPr>
            </w:pPr>
            <w:r w:rsidRPr="00396F30">
              <w:rPr>
                <w:rStyle w:val="docdata"/>
                <w:sz w:val="24"/>
                <w:szCs w:val="24"/>
              </w:rPr>
              <w:t>4) Комитет төрағасының бұйрығымен бекітілген ақпараттық қауіпсіздік жөніндегі техникалық құжаттамада көрсетілген талаптарды Ауылдық округтер әкімдігінің жауапты қызметшілерінің назарына жеткізеді, кейіннен Департаментке осындай бұйрықпен танысу парағын ұсынады;</w:t>
            </w:r>
          </w:p>
          <w:p w14:paraId="205A0A36" w14:textId="5E4851E0" w:rsidR="008277E5" w:rsidRPr="00396F30" w:rsidRDefault="008277E5" w:rsidP="00396F30">
            <w:pPr>
              <w:ind w:firstLine="494"/>
              <w:contextualSpacing/>
              <w:rPr>
                <w:rStyle w:val="docdata"/>
                <w:sz w:val="24"/>
                <w:szCs w:val="24"/>
              </w:rPr>
            </w:pPr>
            <w:r w:rsidRPr="00396F30">
              <w:rPr>
                <w:rStyle w:val="docdata"/>
                <w:sz w:val="24"/>
                <w:szCs w:val="24"/>
              </w:rPr>
              <w:t>5) Аудан және Ауылдық округ әкімдігінің жауапты қызметкерлеріне консультация беру үшін Департаменттің және Басқарманың жауапты қызметкерлерін бекітеді;</w:t>
            </w:r>
          </w:p>
          <w:p w14:paraId="39467D21" w14:textId="1779F0DE" w:rsidR="008277E5" w:rsidRPr="00396F30" w:rsidRDefault="008277E5" w:rsidP="00396F30">
            <w:pPr>
              <w:ind w:firstLine="494"/>
              <w:contextualSpacing/>
              <w:rPr>
                <w:rStyle w:val="docdata"/>
                <w:sz w:val="24"/>
                <w:szCs w:val="24"/>
              </w:rPr>
            </w:pPr>
            <w:r w:rsidRPr="00396F30">
              <w:rPr>
                <w:rStyle w:val="docdata"/>
                <w:sz w:val="24"/>
                <w:szCs w:val="24"/>
              </w:rPr>
              <w:t>6) Аудандар мен Ауылдық округтер әкімдігінің жауапты қызметкерлерін салық және төлемақы жинауды ұйымдастыру мәселелері бойынша оқытады;</w:t>
            </w:r>
          </w:p>
          <w:p w14:paraId="603B27B7" w14:textId="3C1A3D1B" w:rsidR="008277E5" w:rsidRPr="00396F30" w:rsidRDefault="008277E5" w:rsidP="00396F30">
            <w:pPr>
              <w:ind w:firstLine="494"/>
              <w:contextualSpacing/>
              <w:rPr>
                <w:rStyle w:val="docdata"/>
                <w:sz w:val="24"/>
                <w:szCs w:val="24"/>
              </w:rPr>
            </w:pPr>
            <w:r w:rsidRPr="00396F30">
              <w:rPr>
                <w:rStyle w:val="docdata"/>
                <w:sz w:val="24"/>
                <w:szCs w:val="24"/>
              </w:rPr>
              <w:t>7) Аудандар мен Ауылдық округтер әкімдігінің жауапты қызметкерлеріне салық және төлемақы жинауды ұйымдастыру жөніндегі мәселелер туындаған кездегі іс-қимыл тәртібі жөнінде түсіндіреді;</w:t>
            </w:r>
          </w:p>
          <w:p w14:paraId="586F7151" w14:textId="55A70116" w:rsidR="008277E5" w:rsidRPr="00396F30" w:rsidRDefault="008277E5" w:rsidP="00396F30">
            <w:pPr>
              <w:ind w:firstLine="494"/>
              <w:contextualSpacing/>
              <w:rPr>
                <w:rStyle w:val="docdata"/>
                <w:sz w:val="24"/>
                <w:szCs w:val="24"/>
              </w:rPr>
            </w:pPr>
            <w:r w:rsidRPr="00396F30">
              <w:rPr>
                <w:rStyle w:val="docdata"/>
                <w:sz w:val="24"/>
                <w:szCs w:val="24"/>
              </w:rPr>
              <w:t>8) Аудан әкімдіктері мен Басқармалар арасындағы өзара іс-қимылды қамтамасыз етеді;</w:t>
            </w:r>
          </w:p>
          <w:p w14:paraId="6ED5624B" w14:textId="65F56EF2" w:rsidR="00EC33B8" w:rsidRPr="00396F30" w:rsidRDefault="008277E5" w:rsidP="00396F30">
            <w:pPr>
              <w:pStyle w:val="a3"/>
              <w:spacing w:after="0" w:line="240" w:lineRule="auto"/>
              <w:ind w:firstLine="501"/>
              <w:rPr>
                <w:rStyle w:val="docdata"/>
                <w:rFonts w:ascii="Times New Roman" w:hAnsi="Times New Roman" w:cs="Times New Roman"/>
                <w:color w:val="auto"/>
                <w:sz w:val="24"/>
                <w:szCs w:val="24"/>
                <w:lang w:val="kk-KZ"/>
              </w:rPr>
            </w:pPr>
            <w:r w:rsidRPr="00396F30">
              <w:rPr>
                <w:rStyle w:val="docdata"/>
                <w:rFonts w:ascii="Times New Roman" w:hAnsi="Times New Roman" w:cs="Times New Roman"/>
                <w:color w:val="auto"/>
                <w:sz w:val="24"/>
                <w:szCs w:val="24"/>
                <w:lang w:val="kk-KZ"/>
              </w:rPr>
              <w:t>9) Аудандар м</w:t>
            </w:r>
            <w:r w:rsidR="00DA11D4" w:rsidRPr="00396F30">
              <w:rPr>
                <w:rStyle w:val="docdata"/>
                <w:rFonts w:ascii="Times New Roman" w:hAnsi="Times New Roman" w:cs="Times New Roman"/>
                <w:color w:val="auto"/>
                <w:sz w:val="24"/>
                <w:szCs w:val="24"/>
                <w:lang w:val="kk-KZ"/>
              </w:rPr>
              <w:t>ен Ауылдық округтер әкімдігінің</w:t>
            </w:r>
            <w:r w:rsidRPr="00396F30">
              <w:rPr>
                <w:rStyle w:val="docdata"/>
                <w:rFonts w:ascii="Times New Roman" w:hAnsi="Times New Roman" w:cs="Times New Roman"/>
                <w:color w:val="auto"/>
                <w:sz w:val="24"/>
                <w:szCs w:val="24"/>
                <w:lang w:val="kk-KZ"/>
              </w:rPr>
              <w:t xml:space="preserve"> Қазақстан Республикасының салық заңнамасында көзделген тәртіппен салықтар мен төлемақыны өндіріп алудың дұрыстығы, уақтылы аудару мәселелері бойынша қызметіне бақылауды жүзеге асырады.</w:t>
            </w:r>
          </w:p>
        </w:tc>
        <w:tc>
          <w:tcPr>
            <w:tcW w:w="2411" w:type="dxa"/>
            <w:tcBorders>
              <w:top w:val="single" w:sz="4" w:space="0" w:color="auto"/>
              <w:left w:val="single" w:sz="6" w:space="0" w:color="auto"/>
              <w:bottom w:val="single" w:sz="4" w:space="0" w:color="auto"/>
              <w:right w:val="single" w:sz="6" w:space="0" w:color="auto"/>
            </w:tcBorders>
          </w:tcPr>
          <w:p w14:paraId="6852D02B" w14:textId="77777777" w:rsidR="00C54B78" w:rsidRPr="00396F30" w:rsidRDefault="00C54B78" w:rsidP="00396F30">
            <w:pPr>
              <w:rPr>
                <w:rStyle w:val="ypks7kbdpwfgdykd3qb9"/>
                <w:sz w:val="24"/>
                <w:szCs w:val="24"/>
              </w:rPr>
            </w:pPr>
            <w:r w:rsidRPr="00396F30">
              <w:rPr>
                <w:rStyle w:val="ypks7kbdpwfgdykd3qb9"/>
                <w:sz w:val="24"/>
                <w:szCs w:val="24"/>
              </w:rPr>
              <w:lastRenderedPageBreak/>
              <w:t>Редакциялық</w:t>
            </w:r>
            <w:r w:rsidRPr="00396F30">
              <w:rPr>
                <w:sz w:val="24"/>
                <w:szCs w:val="24"/>
              </w:rPr>
              <w:t xml:space="preserve"> </w:t>
            </w:r>
            <w:r w:rsidRPr="00396F30">
              <w:rPr>
                <w:rStyle w:val="ypks7kbdpwfgdykd3qb9"/>
                <w:sz w:val="24"/>
                <w:szCs w:val="24"/>
              </w:rPr>
              <w:t>түзету.</w:t>
            </w:r>
          </w:p>
          <w:p w14:paraId="72AEFAC3" w14:textId="77777777" w:rsidR="00C54B78" w:rsidRPr="00396F30" w:rsidRDefault="00C54B78" w:rsidP="00396F30">
            <w:pPr>
              <w:pStyle w:val="3"/>
              <w:spacing w:before="0"/>
              <w:rPr>
                <w:rStyle w:val="ypks7kbdpwfgdykd3qb9"/>
                <w:rFonts w:ascii="Times New Roman" w:hAnsi="Times New Roman" w:cs="Times New Roman"/>
                <w:color w:val="auto"/>
              </w:rPr>
            </w:pPr>
          </w:p>
          <w:p w14:paraId="50B7ED72" w14:textId="4220782C" w:rsidR="005978D7" w:rsidRPr="00396F30" w:rsidRDefault="00376978" w:rsidP="00396F30">
            <w:pPr>
              <w:pStyle w:val="3"/>
              <w:spacing w:before="0"/>
              <w:rPr>
                <w:rFonts w:ascii="Times New Roman" w:hAnsi="Times New Roman" w:cs="Times New Roman"/>
                <w:color w:val="auto"/>
              </w:rPr>
            </w:pPr>
            <w:r w:rsidRPr="00396F30">
              <w:rPr>
                <w:rStyle w:val="ypks7kbdpwfgdykd3qb9"/>
                <w:rFonts w:ascii="Times New Roman" w:hAnsi="Times New Roman" w:cs="Times New Roman"/>
                <w:color w:val="auto"/>
              </w:rPr>
              <w:t>Қазақстан</w:t>
            </w:r>
            <w:r w:rsidRPr="00396F30">
              <w:rPr>
                <w:rFonts w:ascii="Times New Roman" w:hAnsi="Times New Roman" w:cs="Times New Roman"/>
                <w:color w:val="auto"/>
              </w:rPr>
              <w:t xml:space="preserve"> </w:t>
            </w:r>
            <w:r w:rsidRPr="00396F30">
              <w:rPr>
                <w:rStyle w:val="ypks7kbdpwfgdykd3qb9"/>
                <w:rFonts w:ascii="Times New Roman" w:hAnsi="Times New Roman" w:cs="Times New Roman"/>
                <w:color w:val="auto"/>
              </w:rPr>
              <w:t>Республикасының</w:t>
            </w:r>
            <w:r w:rsidRPr="00396F30">
              <w:rPr>
                <w:rFonts w:ascii="Times New Roman" w:hAnsi="Times New Roman" w:cs="Times New Roman"/>
                <w:color w:val="auto"/>
              </w:rPr>
              <w:t xml:space="preserve"> </w:t>
            </w:r>
            <w:r w:rsidRPr="00396F30">
              <w:rPr>
                <w:rStyle w:val="ypks7kbdpwfgdykd3qb9"/>
                <w:rFonts w:ascii="Times New Roman" w:hAnsi="Times New Roman" w:cs="Times New Roman"/>
                <w:color w:val="auto"/>
              </w:rPr>
              <w:t>Салық</w:t>
            </w:r>
            <w:r w:rsidRPr="00396F30">
              <w:rPr>
                <w:rFonts w:ascii="Times New Roman" w:hAnsi="Times New Roman" w:cs="Times New Roman"/>
                <w:color w:val="auto"/>
              </w:rPr>
              <w:t xml:space="preserve"> </w:t>
            </w:r>
            <w:r w:rsidRPr="00396F30">
              <w:rPr>
                <w:rStyle w:val="ypks7kbdpwfgdykd3qb9"/>
                <w:rFonts w:ascii="Times New Roman" w:hAnsi="Times New Roman" w:cs="Times New Roman"/>
                <w:color w:val="auto"/>
              </w:rPr>
              <w:t>кодексіне</w:t>
            </w:r>
            <w:r w:rsidRPr="00396F30">
              <w:rPr>
                <w:rFonts w:ascii="Times New Roman" w:hAnsi="Times New Roman" w:cs="Times New Roman"/>
                <w:color w:val="auto"/>
              </w:rPr>
              <w:t xml:space="preserve"> </w:t>
            </w:r>
            <w:r w:rsidRPr="00396F30">
              <w:rPr>
                <w:rStyle w:val="ypks7kbdpwfgdykd3qb9"/>
                <w:rFonts w:ascii="Times New Roman" w:hAnsi="Times New Roman" w:cs="Times New Roman"/>
                <w:color w:val="auto"/>
              </w:rPr>
              <w:t>(бұдан</w:t>
            </w:r>
            <w:r w:rsidRPr="00396F30">
              <w:rPr>
                <w:rFonts w:ascii="Times New Roman" w:hAnsi="Times New Roman" w:cs="Times New Roman"/>
                <w:color w:val="auto"/>
              </w:rPr>
              <w:t xml:space="preserve"> әрі </w:t>
            </w:r>
            <w:r w:rsidRPr="00396F30">
              <w:rPr>
                <w:rStyle w:val="ypks7kbdpwfgdykd3qb9"/>
                <w:rFonts w:ascii="Times New Roman" w:hAnsi="Times New Roman" w:cs="Times New Roman"/>
                <w:color w:val="auto"/>
              </w:rPr>
              <w:t>–</w:t>
            </w:r>
            <w:r w:rsidRPr="00396F30">
              <w:rPr>
                <w:rFonts w:ascii="Times New Roman" w:hAnsi="Times New Roman" w:cs="Times New Roman"/>
                <w:color w:val="auto"/>
              </w:rPr>
              <w:t xml:space="preserve"> </w:t>
            </w:r>
            <w:r w:rsidR="00AC13C0" w:rsidRPr="00396F30">
              <w:rPr>
                <w:rStyle w:val="ypks7kbdpwfgdykd3qb9"/>
                <w:rFonts w:ascii="Times New Roman" w:hAnsi="Times New Roman" w:cs="Times New Roman"/>
                <w:color w:val="auto"/>
              </w:rPr>
              <w:t>С</w:t>
            </w:r>
            <w:r w:rsidRPr="00396F30">
              <w:rPr>
                <w:rStyle w:val="ypks7kbdpwfgdykd3qb9"/>
                <w:rFonts w:ascii="Times New Roman" w:hAnsi="Times New Roman" w:cs="Times New Roman"/>
                <w:color w:val="auto"/>
              </w:rPr>
              <w:t>К)</w:t>
            </w:r>
            <w:r w:rsidRPr="00396F30">
              <w:rPr>
                <w:rFonts w:ascii="Times New Roman" w:hAnsi="Times New Roman" w:cs="Times New Roman"/>
                <w:color w:val="auto"/>
              </w:rPr>
              <w:t xml:space="preserve"> </w:t>
            </w:r>
            <w:r w:rsidRPr="00396F30">
              <w:rPr>
                <w:rStyle w:val="ypks7kbdpwfgdykd3qb9"/>
                <w:rFonts w:ascii="Times New Roman" w:hAnsi="Times New Roman" w:cs="Times New Roman"/>
                <w:color w:val="auto"/>
              </w:rPr>
              <w:t>сәйкес</w:t>
            </w:r>
            <w:r w:rsidRPr="00396F30">
              <w:rPr>
                <w:rFonts w:ascii="Times New Roman" w:hAnsi="Times New Roman" w:cs="Times New Roman"/>
                <w:color w:val="auto"/>
              </w:rPr>
              <w:t xml:space="preserve"> </w:t>
            </w:r>
            <w:r w:rsidRPr="00396F30">
              <w:rPr>
                <w:rStyle w:val="ypks7kbdpwfgdykd3qb9"/>
                <w:rFonts w:ascii="Times New Roman" w:hAnsi="Times New Roman" w:cs="Times New Roman"/>
                <w:color w:val="auto"/>
              </w:rPr>
              <w:t>келтіру.</w:t>
            </w:r>
          </w:p>
          <w:p w14:paraId="4CFE0FC2" w14:textId="05492CA6" w:rsidR="001C5D55" w:rsidRPr="00396F30" w:rsidRDefault="001C5D55" w:rsidP="00396F30">
            <w:pPr>
              <w:rPr>
                <w:rStyle w:val="ypks7kbdpwfgdykd3qb9"/>
                <w:sz w:val="24"/>
                <w:szCs w:val="24"/>
              </w:rPr>
            </w:pPr>
          </w:p>
          <w:p w14:paraId="0E2E20FD" w14:textId="77777777" w:rsidR="005978D7" w:rsidRPr="00396F30" w:rsidRDefault="005978D7" w:rsidP="00396F30">
            <w:pPr>
              <w:rPr>
                <w:rStyle w:val="ypks7kbdpwfgdykd3qb9"/>
                <w:sz w:val="24"/>
                <w:szCs w:val="24"/>
                <w:lang w:val="ru-RU"/>
              </w:rPr>
            </w:pPr>
            <w:r w:rsidRPr="00396F30">
              <w:rPr>
                <w:rStyle w:val="ypks7kbdpwfgdykd3qb9"/>
                <w:sz w:val="24"/>
                <w:szCs w:val="24"/>
                <w:lang w:val="ru-RU"/>
              </w:rPr>
              <w:t>С</w:t>
            </w:r>
            <w:r w:rsidRPr="00396F30">
              <w:rPr>
                <w:rStyle w:val="ypks7kbdpwfgdykd3qb9"/>
                <w:sz w:val="24"/>
                <w:szCs w:val="24"/>
              </w:rPr>
              <w:t>К</w:t>
            </w:r>
            <w:r w:rsidRPr="00396F30">
              <w:rPr>
                <w:sz w:val="24"/>
                <w:szCs w:val="24"/>
              </w:rPr>
              <w:t xml:space="preserve"> </w:t>
            </w:r>
            <w:r w:rsidRPr="00396F30">
              <w:rPr>
                <w:rStyle w:val="ypks7kbdpwfgdykd3qb9"/>
                <w:sz w:val="24"/>
                <w:szCs w:val="24"/>
              </w:rPr>
              <w:t>сәйкес</w:t>
            </w:r>
            <w:r w:rsidRPr="00396F30">
              <w:rPr>
                <w:sz w:val="24"/>
                <w:szCs w:val="24"/>
              </w:rPr>
              <w:t xml:space="preserve"> </w:t>
            </w:r>
            <w:r w:rsidRPr="00396F30">
              <w:rPr>
                <w:rStyle w:val="ypks7kbdpwfgdykd3qb9"/>
                <w:sz w:val="24"/>
                <w:szCs w:val="24"/>
              </w:rPr>
              <w:t>келтіру.</w:t>
            </w:r>
          </w:p>
          <w:p w14:paraId="7B894A7A" w14:textId="77777777" w:rsidR="005978D7" w:rsidRPr="00396F30" w:rsidRDefault="005978D7" w:rsidP="00396F30">
            <w:pPr>
              <w:rPr>
                <w:rStyle w:val="ypks7kbdpwfgdykd3qb9"/>
                <w:sz w:val="24"/>
                <w:szCs w:val="24"/>
                <w:lang w:val="ru-RU"/>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5CFB1EFB" w14:textId="77777777" w:rsidR="005978D7" w:rsidRPr="00396F30" w:rsidRDefault="005978D7" w:rsidP="00396F30">
            <w:pPr>
              <w:rPr>
                <w:rStyle w:val="ypks7kbdpwfgdykd3qb9"/>
                <w:sz w:val="24"/>
                <w:szCs w:val="24"/>
                <w:lang w:val="ru-RU"/>
              </w:rPr>
            </w:pPr>
          </w:p>
          <w:p w14:paraId="28E07C58" w14:textId="77777777" w:rsidR="005978D7" w:rsidRPr="00396F30" w:rsidRDefault="005978D7" w:rsidP="00396F30">
            <w:pPr>
              <w:rPr>
                <w:rStyle w:val="ypks7kbdpwfgdykd3qb9"/>
                <w:sz w:val="24"/>
                <w:szCs w:val="24"/>
                <w:lang w:val="ru-RU"/>
              </w:rPr>
            </w:pPr>
          </w:p>
          <w:p w14:paraId="470F0ACB" w14:textId="77777777" w:rsidR="005978D7" w:rsidRPr="00396F30" w:rsidRDefault="005978D7" w:rsidP="00396F30">
            <w:pPr>
              <w:rPr>
                <w:rStyle w:val="ypks7kbdpwfgdykd3qb9"/>
                <w:sz w:val="24"/>
                <w:szCs w:val="24"/>
                <w:lang w:val="ru-RU"/>
              </w:rPr>
            </w:pPr>
          </w:p>
          <w:p w14:paraId="561E75F0" w14:textId="77777777" w:rsidR="001C5D55" w:rsidRPr="00396F30" w:rsidRDefault="001C5D55" w:rsidP="00396F30">
            <w:pPr>
              <w:rPr>
                <w:rStyle w:val="ypks7kbdpwfgdykd3qb9"/>
                <w:sz w:val="24"/>
                <w:szCs w:val="24"/>
                <w:lang w:val="ru-RU"/>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271DEAE2" w14:textId="77777777" w:rsidR="005978D7" w:rsidRPr="00396F30" w:rsidRDefault="005978D7" w:rsidP="00396F30">
            <w:pPr>
              <w:rPr>
                <w:rStyle w:val="ypks7kbdpwfgdykd3qb9"/>
                <w:sz w:val="24"/>
                <w:szCs w:val="24"/>
                <w:lang w:val="ru-RU"/>
              </w:rPr>
            </w:pPr>
          </w:p>
          <w:p w14:paraId="41C8B179" w14:textId="77777777" w:rsidR="005978D7" w:rsidRPr="00396F30" w:rsidRDefault="005978D7" w:rsidP="00396F30">
            <w:pPr>
              <w:rPr>
                <w:rStyle w:val="ypks7kbdpwfgdykd3qb9"/>
                <w:sz w:val="24"/>
                <w:szCs w:val="24"/>
                <w:lang w:val="ru-RU"/>
              </w:rPr>
            </w:pPr>
          </w:p>
          <w:p w14:paraId="4B4D52D6" w14:textId="77777777" w:rsidR="005978D7" w:rsidRPr="00396F30" w:rsidRDefault="005978D7" w:rsidP="00396F30">
            <w:pPr>
              <w:rPr>
                <w:rStyle w:val="ypks7kbdpwfgdykd3qb9"/>
                <w:sz w:val="24"/>
                <w:szCs w:val="24"/>
                <w:lang w:val="ru-RU"/>
              </w:rPr>
            </w:pPr>
          </w:p>
          <w:p w14:paraId="706FBA73" w14:textId="77777777" w:rsidR="005978D7" w:rsidRPr="00396F30" w:rsidRDefault="005978D7" w:rsidP="00396F30">
            <w:pPr>
              <w:rPr>
                <w:rStyle w:val="ypks7kbdpwfgdykd3qb9"/>
                <w:sz w:val="24"/>
                <w:szCs w:val="24"/>
                <w:lang w:val="ru-RU"/>
              </w:rPr>
            </w:pPr>
          </w:p>
          <w:p w14:paraId="0950BE66" w14:textId="77777777" w:rsidR="005978D7" w:rsidRPr="00396F30" w:rsidRDefault="005978D7" w:rsidP="00396F30">
            <w:pPr>
              <w:rPr>
                <w:rStyle w:val="ypks7kbdpwfgdykd3qb9"/>
                <w:sz w:val="24"/>
                <w:szCs w:val="24"/>
                <w:lang w:val="ru-RU"/>
              </w:rPr>
            </w:pPr>
          </w:p>
          <w:p w14:paraId="7ED7A332" w14:textId="75E1A451" w:rsidR="005978D7" w:rsidRPr="00396F30" w:rsidRDefault="005978D7" w:rsidP="00396F30">
            <w:pPr>
              <w:rPr>
                <w:rStyle w:val="ypks7kbdpwfgdykd3qb9"/>
                <w:lang w:val="ru-RU"/>
              </w:rPr>
            </w:pPr>
          </w:p>
          <w:p w14:paraId="23EE4087" w14:textId="6C215B9B" w:rsidR="005978D7" w:rsidRPr="00396F30" w:rsidRDefault="005978D7" w:rsidP="00396F30">
            <w:pPr>
              <w:rPr>
                <w:rStyle w:val="ypks7kbdpwfgdykd3qb9"/>
                <w:lang w:val="ru-RU"/>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20DC4EE5" w14:textId="7E4B99B8" w:rsidR="005978D7" w:rsidRPr="00396F30" w:rsidRDefault="005978D7" w:rsidP="00396F30">
            <w:pPr>
              <w:rPr>
                <w:rStyle w:val="ypks7kbdpwfgdykd3qb9"/>
                <w:lang w:val="ru-RU"/>
              </w:rPr>
            </w:pPr>
          </w:p>
          <w:p w14:paraId="355517B6" w14:textId="6A4EB5E0" w:rsidR="0081082C" w:rsidRPr="00396F30" w:rsidRDefault="0081082C" w:rsidP="00396F30">
            <w:pPr>
              <w:rPr>
                <w:rStyle w:val="ypks7kbdpwfgdykd3qb9"/>
                <w:lang w:val="ru-RU"/>
              </w:rPr>
            </w:pPr>
          </w:p>
          <w:p w14:paraId="68A452BA" w14:textId="32F81622" w:rsidR="0081082C" w:rsidRPr="00396F30" w:rsidRDefault="0081082C" w:rsidP="00396F30">
            <w:pPr>
              <w:rPr>
                <w:rStyle w:val="ypks7kbdpwfgdykd3qb9"/>
                <w:lang w:val="ru-RU"/>
              </w:rPr>
            </w:pPr>
          </w:p>
          <w:p w14:paraId="7275D570" w14:textId="2FEE50F9" w:rsidR="0081082C" w:rsidRPr="00396F30" w:rsidRDefault="0081082C" w:rsidP="00396F30">
            <w:pPr>
              <w:rPr>
                <w:rStyle w:val="ypks7kbdpwfgdykd3qb9"/>
                <w:lang w:val="ru-RU"/>
              </w:rPr>
            </w:pPr>
          </w:p>
          <w:p w14:paraId="720029FD" w14:textId="66E33A3D" w:rsidR="0081082C" w:rsidRPr="00396F30" w:rsidRDefault="0081082C" w:rsidP="00396F30">
            <w:pPr>
              <w:rPr>
                <w:rStyle w:val="ypks7kbdpwfgdykd3qb9"/>
                <w:lang w:val="ru-RU"/>
              </w:rPr>
            </w:pPr>
          </w:p>
          <w:p w14:paraId="363E25BB" w14:textId="77777777" w:rsidR="009477C7" w:rsidRPr="00396F30" w:rsidRDefault="009477C7" w:rsidP="00396F30">
            <w:pPr>
              <w:rPr>
                <w:rStyle w:val="ypks7kbdpwfgdykd3qb9"/>
                <w:lang w:val="ru-RU"/>
              </w:rPr>
            </w:pPr>
          </w:p>
          <w:p w14:paraId="25481826" w14:textId="77777777" w:rsidR="005978D7" w:rsidRPr="00396F30" w:rsidRDefault="005978D7" w:rsidP="00396F30">
            <w:pPr>
              <w:rPr>
                <w:rStyle w:val="ypks7kbdpwfgdykd3qb9"/>
                <w:sz w:val="24"/>
                <w:szCs w:val="24"/>
                <w:lang w:val="ru-RU"/>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59D339FA" w14:textId="77777777" w:rsidR="005978D7" w:rsidRPr="00396F30" w:rsidRDefault="005978D7" w:rsidP="00396F30">
            <w:pPr>
              <w:rPr>
                <w:rStyle w:val="ypks7kbdpwfgdykd3qb9"/>
                <w:sz w:val="24"/>
                <w:szCs w:val="24"/>
                <w:lang w:val="ru-RU"/>
              </w:rPr>
            </w:pPr>
          </w:p>
          <w:p w14:paraId="16426B9A" w14:textId="77777777" w:rsidR="0081082C" w:rsidRPr="00396F30" w:rsidRDefault="0081082C" w:rsidP="00396F30">
            <w:pPr>
              <w:rPr>
                <w:rStyle w:val="ypks7kbdpwfgdykd3qb9"/>
                <w:sz w:val="24"/>
                <w:szCs w:val="24"/>
              </w:rPr>
            </w:pPr>
          </w:p>
          <w:p w14:paraId="267D92C7" w14:textId="77777777" w:rsidR="0081082C" w:rsidRPr="00396F30" w:rsidRDefault="0081082C" w:rsidP="00396F30">
            <w:pPr>
              <w:rPr>
                <w:rStyle w:val="ypks7kbdpwfgdykd3qb9"/>
                <w:sz w:val="24"/>
                <w:szCs w:val="24"/>
              </w:rPr>
            </w:pPr>
          </w:p>
          <w:p w14:paraId="3CD85424" w14:textId="77777777" w:rsidR="0081082C" w:rsidRPr="00396F30" w:rsidRDefault="0081082C" w:rsidP="00396F30">
            <w:pPr>
              <w:rPr>
                <w:rStyle w:val="ypks7kbdpwfgdykd3qb9"/>
                <w:sz w:val="24"/>
                <w:szCs w:val="24"/>
              </w:rPr>
            </w:pPr>
          </w:p>
          <w:p w14:paraId="3E5766D7" w14:textId="77777777" w:rsidR="0081082C" w:rsidRPr="00396F30" w:rsidRDefault="0081082C" w:rsidP="00396F30">
            <w:pPr>
              <w:rPr>
                <w:rStyle w:val="ypks7kbdpwfgdykd3qb9"/>
                <w:sz w:val="24"/>
                <w:szCs w:val="24"/>
              </w:rPr>
            </w:pPr>
          </w:p>
          <w:p w14:paraId="27C652E7" w14:textId="77777777" w:rsidR="005978D7" w:rsidRPr="00396F30" w:rsidRDefault="005978D7" w:rsidP="00396F30">
            <w:pPr>
              <w:rPr>
                <w:rStyle w:val="ypks7kbdpwfgdykd3qb9"/>
                <w:sz w:val="24"/>
                <w:szCs w:val="24"/>
              </w:rPr>
            </w:pPr>
            <w:r w:rsidRPr="00396F30">
              <w:rPr>
                <w:rStyle w:val="ypks7kbdpwfgdykd3qb9"/>
                <w:sz w:val="24"/>
                <w:szCs w:val="24"/>
              </w:rPr>
              <w:lastRenderedPageBreak/>
              <w:t>Редакциялық</w:t>
            </w:r>
            <w:r w:rsidRPr="00396F30">
              <w:rPr>
                <w:sz w:val="24"/>
                <w:szCs w:val="24"/>
              </w:rPr>
              <w:t xml:space="preserve"> </w:t>
            </w:r>
            <w:r w:rsidRPr="00396F30">
              <w:rPr>
                <w:rStyle w:val="ypks7kbdpwfgdykd3qb9"/>
                <w:sz w:val="24"/>
                <w:szCs w:val="24"/>
              </w:rPr>
              <w:t>түзету.</w:t>
            </w:r>
          </w:p>
          <w:p w14:paraId="032C60C1" w14:textId="77777777" w:rsidR="0081082C" w:rsidRPr="00396F30" w:rsidRDefault="0081082C" w:rsidP="00396F30">
            <w:pPr>
              <w:rPr>
                <w:rStyle w:val="ypks7kbdpwfgdykd3qb9"/>
                <w:sz w:val="24"/>
                <w:szCs w:val="24"/>
              </w:rPr>
            </w:pPr>
          </w:p>
          <w:p w14:paraId="03C3FA09" w14:textId="77777777" w:rsidR="0081082C" w:rsidRPr="00396F30" w:rsidRDefault="0081082C" w:rsidP="00396F30">
            <w:pPr>
              <w:rPr>
                <w:rStyle w:val="ypks7kbdpwfgdykd3qb9"/>
                <w:sz w:val="24"/>
                <w:szCs w:val="24"/>
              </w:rPr>
            </w:pPr>
          </w:p>
          <w:p w14:paraId="265D62EF" w14:textId="77777777" w:rsidR="0081082C" w:rsidRPr="00396F30" w:rsidRDefault="0081082C" w:rsidP="00396F30">
            <w:pPr>
              <w:rPr>
                <w:rStyle w:val="ypks7kbdpwfgdykd3qb9"/>
                <w:sz w:val="24"/>
                <w:szCs w:val="24"/>
              </w:rPr>
            </w:pPr>
          </w:p>
          <w:p w14:paraId="1881AAE9" w14:textId="77777777" w:rsidR="0081082C" w:rsidRPr="00396F30" w:rsidRDefault="0081082C" w:rsidP="00396F30">
            <w:pPr>
              <w:rPr>
                <w:rStyle w:val="ypks7kbdpwfgdykd3qb9"/>
                <w:sz w:val="24"/>
                <w:szCs w:val="24"/>
              </w:rPr>
            </w:pPr>
          </w:p>
          <w:p w14:paraId="211AFB2E" w14:textId="4F4D43C6" w:rsidR="0081082C" w:rsidRPr="00396F30" w:rsidRDefault="0081082C" w:rsidP="00396F30">
            <w:pPr>
              <w:rPr>
                <w:rStyle w:val="ypks7kbdpwfgdykd3qb9"/>
                <w:sz w:val="24"/>
                <w:szCs w:val="24"/>
              </w:rPr>
            </w:pPr>
          </w:p>
          <w:p w14:paraId="1DD2A868" w14:textId="78CFA1CF" w:rsidR="0081082C" w:rsidRPr="00396F30" w:rsidRDefault="0081082C" w:rsidP="00396F30">
            <w:pPr>
              <w:rPr>
                <w:rStyle w:val="ypks7kbdpwfgdykd3qb9"/>
                <w:sz w:val="24"/>
                <w:szCs w:val="24"/>
              </w:rPr>
            </w:pPr>
          </w:p>
          <w:p w14:paraId="659291D8" w14:textId="77777777" w:rsidR="0081082C" w:rsidRPr="00396F30" w:rsidRDefault="0081082C"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71DA5297" w14:textId="77777777" w:rsidR="0081082C" w:rsidRPr="00396F30" w:rsidRDefault="0081082C" w:rsidP="00396F30">
            <w:pPr>
              <w:rPr>
                <w:rStyle w:val="ypks7kbdpwfgdykd3qb9"/>
                <w:sz w:val="24"/>
                <w:szCs w:val="24"/>
              </w:rPr>
            </w:pPr>
          </w:p>
          <w:p w14:paraId="4FA501E6" w14:textId="77777777" w:rsidR="0081082C" w:rsidRPr="00396F30" w:rsidRDefault="0081082C" w:rsidP="00396F30">
            <w:pPr>
              <w:rPr>
                <w:rStyle w:val="ypks7kbdpwfgdykd3qb9"/>
                <w:sz w:val="24"/>
                <w:szCs w:val="24"/>
              </w:rPr>
            </w:pPr>
          </w:p>
          <w:p w14:paraId="055AC750" w14:textId="77777777" w:rsidR="0081082C" w:rsidRPr="00396F30" w:rsidRDefault="0081082C" w:rsidP="00396F30">
            <w:pPr>
              <w:rPr>
                <w:rStyle w:val="ypks7kbdpwfgdykd3qb9"/>
                <w:sz w:val="24"/>
                <w:szCs w:val="24"/>
              </w:rPr>
            </w:pPr>
          </w:p>
          <w:p w14:paraId="5471C75F" w14:textId="77777777" w:rsidR="009477C7" w:rsidRPr="00396F30" w:rsidRDefault="009477C7"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4B30888C" w14:textId="77777777" w:rsidR="0081082C" w:rsidRPr="00396F30" w:rsidRDefault="0081082C" w:rsidP="00396F30">
            <w:pPr>
              <w:rPr>
                <w:rStyle w:val="ypks7kbdpwfgdykd3qb9"/>
                <w:sz w:val="24"/>
                <w:szCs w:val="24"/>
              </w:rPr>
            </w:pPr>
          </w:p>
          <w:p w14:paraId="4F59724E" w14:textId="77777777" w:rsidR="0081082C" w:rsidRPr="00396F30" w:rsidRDefault="0081082C" w:rsidP="00396F30">
            <w:pPr>
              <w:rPr>
                <w:rStyle w:val="ypks7kbdpwfgdykd3qb9"/>
                <w:sz w:val="24"/>
                <w:szCs w:val="24"/>
              </w:rPr>
            </w:pPr>
          </w:p>
          <w:p w14:paraId="7B1E20C4" w14:textId="77777777" w:rsidR="0081082C" w:rsidRPr="00396F30" w:rsidRDefault="0081082C" w:rsidP="00396F30">
            <w:pPr>
              <w:rPr>
                <w:rStyle w:val="ypks7kbdpwfgdykd3qb9"/>
                <w:sz w:val="24"/>
                <w:szCs w:val="24"/>
              </w:rPr>
            </w:pPr>
          </w:p>
          <w:p w14:paraId="73C39048" w14:textId="77777777" w:rsidR="0081082C" w:rsidRPr="00396F30" w:rsidRDefault="0081082C" w:rsidP="00396F30">
            <w:pPr>
              <w:rPr>
                <w:rStyle w:val="ypks7kbdpwfgdykd3qb9"/>
                <w:sz w:val="24"/>
                <w:szCs w:val="24"/>
              </w:rPr>
            </w:pPr>
          </w:p>
          <w:p w14:paraId="4EB7A10C" w14:textId="77777777" w:rsidR="0081082C" w:rsidRPr="00396F30" w:rsidRDefault="0081082C" w:rsidP="00396F30">
            <w:pPr>
              <w:rPr>
                <w:rStyle w:val="ypks7kbdpwfgdykd3qb9"/>
                <w:sz w:val="24"/>
                <w:szCs w:val="24"/>
              </w:rPr>
            </w:pPr>
          </w:p>
          <w:p w14:paraId="72A0E0E4" w14:textId="2AADAF57" w:rsidR="0081082C" w:rsidRPr="00396F30" w:rsidRDefault="0081082C" w:rsidP="00396F30">
            <w:pPr>
              <w:rPr>
                <w:rStyle w:val="ypks7kbdpwfgdykd3qb9"/>
                <w:sz w:val="24"/>
                <w:szCs w:val="24"/>
              </w:rPr>
            </w:pPr>
          </w:p>
          <w:p w14:paraId="642C734C" w14:textId="4DB073A3" w:rsidR="009477C7" w:rsidRPr="00396F30" w:rsidRDefault="009477C7" w:rsidP="00396F30">
            <w:pPr>
              <w:rPr>
                <w:rStyle w:val="ypks7kbdpwfgdykd3qb9"/>
                <w:sz w:val="24"/>
                <w:szCs w:val="24"/>
              </w:rPr>
            </w:pPr>
          </w:p>
          <w:p w14:paraId="0551189F" w14:textId="37210F1C" w:rsidR="009477C7" w:rsidRPr="00396F30" w:rsidRDefault="009477C7" w:rsidP="00396F30">
            <w:pPr>
              <w:rPr>
                <w:rStyle w:val="ypks7kbdpwfgdykd3qb9"/>
                <w:sz w:val="24"/>
                <w:szCs w:val="24"/>
              </w:rPr>
            </w:pPr>
          </w:p>
          <w:p w14:paraId="0A4D7AF8" w14:textId="508490A7" w:rsidR="009477C7" w:rsidRPr="00396F30" w:rsidRDefault="009477C7" w:rsidP="00396F30">
            <w:pPr>
              <w:rPr>
                <w:rStyle w:val="ypks7kbdpwfgdykd3qb9"/>
                <w:sz w:val="24"/>
                <w:szCs w:val="24"/>
              </w:rPr>
            </w:pPr>
          </w:p>
          <w:p w14:paraId="08AE2B1E" w14:textId="4ABCBA59" w:rsidR="009477C7" w:rsidRPr="00396F30" w:rsidRDefault="009477C7" w:rsidP="00396F30">
            <w:pPr>
              <w:rPr>
                <w:rStyle w:val="ypks7kbdpwfgdykd3qb9"/>
                <w:sz w:val="24"/>
                <w:szCs w:val="24"/>
              </w:rPr>
            </w:pPr>
          </w:p>
          <w:p w14:paraId="4545CF0F" w14:textId="15EE468F" w:rsidR="009477C7" w:rsidRPr="00396F30" w:rsidRDefault="009477C7" w:rsidP="00396F30">
            <w:pPr>
              <w:rPr>
                <w:rStyle w:val="ypks7kbdpwfgdykd3qb9"/>
                <w:sz w:val="24"/>
                <w:szCs w:val="24"/>
              </w:rPr>
            </w:pPr>
          </w:p>
          <w:p w14:paraId="7115AB38" w14:textId="57B85C57" w:rsidR="009477C7" w:rsidRPr="00396F30" w:rsidRDefault="009477C7" w:rsidP="00396F30">
            <w:pPr>
              <w:rPr>
                <w:rStyle w:val="ypks7kbdpwfgdykd3qb9"/>
                <w:sz w:val="24"/>
                <w:szCs w:val="24"/>
              </w:rPr>
            </w:pPr>
          </w:p>
          <w:p w14:paraId="56BB5C1C" w14:textId="48AAD937" w:rsidR="009477C7" w:rsidRPr="00396F30" w:rsidRDefault="009477C7" w:rsidP="00396F30">
            <w:pPr>
              <w:rPr>
                <w:rStyle w:val="ypks7kbdpwfgdykd3qb9"/>
                <w:sz w:val="24"/>
                <w:szCs w:val="24"/>
              </w:rPr>
            </w:pPr>
          </w:p>
          <w:p w14:paraId="5D5BE600" w14:textId="64CBDBD4" w:rsidR="009477C7" w:rsidRPr="00396F30" w:rsidRDefault="009477C7" w:rsidP="00396F30">
            <w:pPr>
              <w:rPr>
                <w:rStyle w:val="ypks7kbdpwfgdykd3qb9"/>
                <w:sz w:val="24"/>
                <w:szCs w:val="24"/>
              </w:rPr>
            </w:pPr>
          </w:p>
          <w:p w14:paraId="7BBD484D" w14:textId="77777777" w:rsidR="009477C7" w:rsidRPr="00396F30" w:rsidRDefault="009477C7" w:rsidP="00396F30">
            <w:pPr>
              <w:rPr>
                <w:rStyle w:val="ypks7kbdpwfgdykd3qb9"/>
                <w:sz w:val="24"/>
                <w:szCs w:val="24"/>
              </w:rPr>
            </w:pPr>
          </w:p>
          <w:p w14:paraId="748B9142" w14:textId="1053E093" w:rsidR="009477C7" w:rsidRPr="00396F30" w:rsidRDefault="009477C7" w:rsidP="00396F30">
            <w:pPr>
              <w:rPr>
                <w:rStyle w:val="ypks7kbdpwfgdykd3qb9"/>
                <w:sz w:val="24"/>
                <w:szCs w:val="24"/>
              </w:rPr>
            </w:pPr>
          </w:p>
          <w:p w14:paraId="7CDB2284" w14:textId="1AF61132" w:rsidR="009477C7" w:rsidRPr="00396F30" w:rsidRDefault="009477C7" w:rsidP="00396F30">
            <w:pPr>
              <w:rPr>
                <w:rStyle w:val="ypks7kbdpwfgdykd3qb9"/>
                <w:sz w:val="24"/>
                <w:szCs w:val="24"/>
              </w:rPr>
            </w:pPr>
          </w:p>
          <w:p w14:paraId="6CFE7245" w14:textId="2C7D6D2F" w:rsidR="009477C7" w:rsidRPr="00396F30" w:rsidRDefault="009477C7" w:rsidP="00396F30">
            <w:pPr>
              <w:rPr>
                <w:rStyle w:val="ypks7kbdpwfgdykd3qb9"/>
                <w:sz w:val="24"/>
                <w:szCs w:val="24"/>
              </w:rPr>
            </w:pPr>
          </w:p>
          <w:p w14:paraId="62D2687B" w14:textId="77777777" w:rsidR="009477C7" w:rsidRPr="00396F30" w:rsidRDefault="009477C7" w:rsidP="00396F30">
            <w:pPr>
              <w:rPr>
                <w:rStyle w:val="ypks7kbdpwfgdykd3qb9"/>
                <w:sz w:val="24"/>
                <w:szCs w:val="24"/>
              </w:rPr>
            </w:pPr>
          </w:p>
          <w:p w14:paraId="18C63074" w14:textId="7EA17843" w:rsidR="009477C7" w:rsidRPr="00396F30" w:rsidRDefault="009477C7" w:rsidP="00396F30">
            <w:pPr>
              <w:rPr>
                <w:rStyle w:val="ypks7kbdpwfgdykd3qb9"/>
                <w:sz w:val="24"/>
                <w:szCs w:val="24"/>
              </w:rPr>
            </w:pPr>
          </w:p>
          <w:p w14:paraId="138FAACA" w14:textId="77777777" w:rsidR="009477C7" w:rsidRPr="00396F30" w:rsidRDefault="009477C7" w:rsidP="00396F30">
            <w:pPr>
              <w:rPr>
                <w:rStyle w:val="ypks7kbdpwfgdykd3qb9"/>
                <w:sz w:val="24"/>
                <w:szCs w:val="24"/>
              </w:rPr>
            </w:pPr>
          </w:p>
          <w:p w14:paraId="199743AC" w14:textId="77777777" w:rsidR="0081082C" w:rsidRPr="00396F30" w:rsidRDefault="0081082C" w:rsidP="00396F30">
            <w:pPr>
              <w:rPr>
                <w:rStyle w:val="ypks7kbdpwfgdykd3qb9"/>
                <w:sz w:val="24"/>
                <w:szCs w:val="24"/>
              </w:rPr>
            </w:pPr>
            <w:r w:rsidRPr="00396F30">
              <w:rPr>
                <w:rStyle w:val="ypks7kbdpwfgdykd3qb9"/>
                <w:sz w:val="24"/>
                <w:szCs w:val="24"/>
              </w:rPr>
              <w:lastRenderedPageBreak/>
              <w:t>Редакциялық</w:t>
            </w:r>
            <w:r w:rsidRPr="00396F30">
              <w:rPr>
                <w:sz w:val="24"/>
                <w:szCs w:val="24"/>
              </w:rPr>
              <w:t xml:space="preserve"> </w:t>
            </w:r>
            <w:r w:rsidRPr="00396F30">
              <w:rPr>
                <w:rStyle w:val="ypks7kbdpwfgdykd3qb9"/>
                <w:sz w:val="24"/>
                <w:szCs w:val="24"/>
              </w:rPr>
              <w:t>түзету.</w:t>
            </w:r>
          </w:p>
          <w:p w14:paraId="2AE0CB27" w14:textId="77777777" w:rsidR="0081082C" w:rsidRPr="00396F30" w:rsidRDefault="0081082C" w:rsidP="00396F30">
            <w:pPr>
              <w:rPr>
                <w:rStyle w:val="ypks7kbdpwfgdykd3qb9"/>
                <w:sz w:val="24"/>
                <w:szCs w:val="24"/>
              </w:rPr>
            </w:pPr>
          </w:p>
          <w:p w14:paraId="0814AC06" w14:textId="77777777" w:rsidR="0081082C" w:rsidRPr="00396F30" w:rsidRDefault="0081082C" w:rsidP="00396F30">
            <w:pPr>
              <w:rPr>
                <w:rStyle w:val="ypks7kbdpwfgdykd3qb9"/>
                <w:sz w:val="24"/>
                <w:szCs w:val="24"/>
              </w:rPr>
            </w:pPr>
          </w:p>
          <w:p w14:paraId="7BF2D0E7" w14:textId="23E4775A" w:rsidR="0081082C" w:rsidRPr="00396F30" w:rsidRDefault="0081082C" w:rsidP="00396F30">
            <w:pPr>
              <w:rPr>
                <w:rStyle w:val="ypks7kbdpwfgdykd3qb9"/>
                <w:sz w:val="24"/>
                <w:szCs w:val="24"/>
              </w:rPr>
            </w:pPr>
          </w:p>
          <w:p w14:paraId="0EC37D62" w14:textId="47F3FF01" w:rsidR="009477C7" w:rsidRPr="00396F30" w:rsidRDefault="009477C7" w:rsidP="00396F30">
            <w:pPr>
              <w:rPr>
                <w:rStyle w:val="ypks7kbdpwfgdykd3qb9"/>
                <w:sz w:val="24"/>
                <w:szCs w:val="24"/>
              </w:rPr>
            </w:pPr>
          </w:p>
          <w:p w14:paraId="6A02A8C0" w14:textId="78221A8A" w:rsidR="009477C7" w:rsidRPr="00396F30" w:rsidRDefault="009477C7" w:rsidP="00396F30">
            <w:pPr>
              <w:rPr>
                <w:rStyle w:val="ypks7kbdpwfgdykd3qb9"/>
                <w:sz w:val="24"/>
                <w:szCs w:val="24"/>
              </w:rPr>
            </w:pPr>
          </w:p>
          <w:p w14:paraId="1713FFE1" w14:textId="50130973" w:rsidR="009477C7" w:rsidRPr="00396F30" w:rsidRDefault="009477C7" w:rsidP="00396F30">
            <w:pPr>
              <w:rPr>
                <w:rStyle w:val="ypks7kbdpwfgdykd3qb9"/>
                <w:sz w:val="24"/>
                <w:szCs w:val="24"/>
              </w:rPr>
            </w:pPr>
          </w:p>
          <w:p w14:paraId="055E51DB" w14:textId="77777777" w:rsidR="009477C7" w:rsidRPr="00396F30" w:rsidRDefault="009477C7" w:rsidP="00396F30">
            <w:pPr>
              <w:rPr>
                <w:rStyle w:val="ypks7kbdpwfgdykd3qb9"/>
                <w:sz w:val="24"/>
                <w:szCs w:val="24"/>
              </w:rPr>
            </w:pPr>
          </w:p>
          <w:p w14:paraId="0B28D488" w14:textId="4EF31A79" w:rsidR="0081082C" w:rsidRPr="00396F30" w:rsidRDefault="0081082C" w:rsidP="00396F30">
            <w:pPr>
              <w:rPr>
                <w:sz w:val="24"/>
                <w:szCs w:val="24"/>
                <w:lang w:val="ru-RU"/>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tc>
      </w:tr>
      <w:tr w:rsidR="008D3287" w:rsidRPr="00396F30" w14:paraId="2A4F31CE"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776DACD3" w14:textId="63743C78" w:rsidR="008D3287" w:rsidRPr="00396F30" w:rsidRDefault="002A6897" w:rsidP="00396F30">
            <w:pPr>
              <w:jc w:val="center"/>
              <w:rPr>
                <w:sz w:val="24"/>
                <w:szCs w:val="24"/>
                <w:lang w:val="ru-RU"/>
              </w:rPr>
            </w:pPr>
            <w:r w:rsidRPr="00396F30">
              <w:rPr>
                <w:sz w:val="24"/>
                <w:szCs w:val="24"/>
                <w:lang w:val="ru-RU"/>
              </w:rPr>
              <w:lastRenderedPageBreak/>
              <w:t>1</w:t>
            </w:r>
            <w:r w:rsidR="003206B7" w:rsidRPr="00396F30">
              <w:rPr>
                <w:sz w:val="24"/>
                <w:szCs w:val="24"/>
                <w:lang w:val="ru-RU"/>
              </w:rPr>
              <w:t>2</w:t>
            </w:r>
            <w:r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458C06C6" w14:textId="56104DA0" w:rsidR="008D3287" w:rsidRPr="00396F30" w:rsidRDefault="00E97C6D" w:rsidP="00396F30">
            <w:pPr>
              <w:ind w:left="57" w:right="57"/>
              <w:jc w:val="left"/>
              <w:rPr>
                <w:sz w:val="24"/>
                <w:szCs w:val="24"/>
                <w:lang w:val="ru-RU" w:eastAsia="ru-RU"/>
              </w:rPr>
            </w:pPr>
            <w:r w:rsidRPr="00396F30">
              <w:rPr>
                <w:rStyle w:val="ypks7kbdpwfgdykd3qb9"/>
                <w:sz w:val="24"/>
                <w:szCs w:val="24"/>
              </w:rPr>
              <w:t>4</w:t>
            </w:r>
            <w:r w:rsidRPr="00396F30">
              <w:rPr>
                <w:sz w:val="24"/>
                <w:szCs w:val="24"/>
              </w:rPr>
              <w:t>-</w:t>
            </w:r>
            <w:r w:rsidRPr="00396F30">
              <w:rPr>
                <w:rStyle w:val="ypks7kbdpwfgdykd3qb9"/>
                <w:sz w:val="24"/>
                <w:szCs w:val="24"/>
              </w:rPr>
              <w:t>тармақ.</w:t>
            </w:r>
          </w:p>
        </w:tc>
        <w:tc>
          <w:tcPr>
            <w:tcW w:w="5103" w:type="dxa"/>
            <w:tcBorders>
              <w:top w:val="single" w:sz="4" w:space="0" w:color="auto"/>
              <w:left w:val="single" w:sz="6" w:space="0" w:color="auto"/>
              <w:bottom w:val="single" w:sz="4" w:space="0" w:color="auto"/>
              <w:right w:val="single" w:sz="6" w:space="0" w:color="auto"/>
            </w:tcBorders>
          </w:tcPr>
          <w:p w14:paraId="14090121" w14:textId="77777777" w:rsidR="009477C7" w:rsidRPr="00396F30" w:rsidRDefault="009477C7" w:rsidP="00396F30">
            <w:pPr>
              <w:ind w:firstLine="433"/>
              <w:rPr>
                <w:b/>
                <w:color w:val="000000"/>
                <w:sz w:val="24"/>
                <w:szCs w:val="24"/>
              </w:rPr>
            </w:pPr>
            <w:r w:rsidRPr="00396F30">
              <w:rPr>
                <w:b/>
                <w:color w:val="000000"/>
                <w:sz w:val="24"/>
                <w:szCs w:val="24"/>
              </w:rPr>
              <w:t>4. Мемлекеттік кірістер басқармасы:</w:t>
            </w:r>
          </w:p>
          <w:p w14:paraId="387D0EC1" w14:textId="798DDC9B" w:rsidR="009477C7" w:rsidRPr="00396F30" w:rsidRDefault="009477C7" w:rsidP="00396F30">
            <w:pPr>
              <w:ind w:firstLine="433"/>
              <w:rPr>
                <w:color w:val="000000"/>
                <w:sz w:val="24"/>
                <w:szCs w:val="24"/>
              </w:rPr>
            </w:pPr>
            <w:r w:rsidRPr="00396F30">
              <w:rPr>
                <w:color w:val="000000"/>
                <w:sz w:val="24"/>
                <w:szCs w:val="24"/>
              </w:rPr>
              <w:t>1) салық төлеушілер жүгінген кезде салық жинауды ұйымдастыру тәртібі туралы консультация береді;</w:t>
            </w:r>
          </w:p>
          <w:p w14:paraId="30ABCBB2" w14:textId="5C4F6A95" w:rsidR="009477C7" w:rsidRPr="00396F30" w:rsidRDefault="009477C7" w:rsidP="00396F30">
            <w:pPr>
              <w:ind w:firstLine="433"/>
              <w:rPr>
                <w:color w:val="000000"/>
                <w:sz w:val="24"/>
                <w:szCs w:val="24"/>
              </w:rPr>
            </w:pPr>
            <w:r w:rsidRPr="00396F30">
              <w:rPr>
                <w:color w:val="000000"/>
                <w:sz w:val="24"/>
                <w:szCs w:val="24"/>
              </w:rPr>
              <w:t>2) Қазақстан Республикасының заңнамасына сәйкес салық салу объектілеріне қатысты олардың мәліметтерін түзету және нақтылау бойынша көмек көрсетеді;</w:t>
            </w:r>
          </w:p>
          <w:p w14:paraId="27ECB7F7" w14:textId="7F5373D9" w:rsidR="008D3287" w:rsidRPr="00396F30" w:rsidRDefault="009477C7" w:rsidP="00396F30">
            <w:pPr>
              <w:ind w:firstLine="498"/>
              <w:rPr>
                <w:color w:val="000000"/>
                <w:sz w:val="24"/>
                <w:szCs w:val="24"/>
              </w:rPr>
            </w:pPr>
            <w:r w:rsidRPr="00396F30">
              <w:rPr>
                <w:color w:val="000000"/>
                <w:sz w:val="24"/>
                <w:szCs w:val="24"/>
              </w:rPr>
              <w:t>3) салық төлеушілер жүгінген кезде салық заңнамасына сәйкес салық төлеушінің жеке шотындағы салықтар бойынша есептеулерді түзетуді жүзеге асырады.</w:t>
            </w:r>
          </w:p>
        </w:tc>
        <w:tc>
          <w:tcPr>
            <w:tcW w:w="5528" w:type="dxa"/>
            <w:tcBorders>
              <w:top w:val="single" w:sz="4" w:space="0" w:color="auto"/>
              <w:left w:val="single" w:sz="6" w:space="0" w:color="auto"/>
              <w:bottom w:val="single" w:sz="4" w:space="0" w:color="auto"/>
              <w:right w:val="single" w:sz="6" w:space="0" w:color="auto"/>
            </w:tcBorders>
          </w:tcPr>
          <w:p w14:paraId="16171A04" w14:textId="77777777" w:rsidR="008A6062" w:rsidRPr="00396F30" w:rsidRDefault="008A6062" w:rsidP="00396F30">
            <w:pPr>
              <w:ind w:firstLine="433"/>
              <w:rPr>
                <w:b/>
                <w:color w:val="000000"/>
                <w:sz w:val="24"/>
                <w:szCs w:val="24"/>
              </w:rPr>
            </w:pPr>
            <w:r w:rsidRPr="00396F30">
              <w:rPr>
                <w:b/>
                <w:color w:val="000000"/>
                <w:sz w:val="24"/>
                <w:szCs w:val="24"/>
              </w:rPr>
              <w:t>5. Басқарма:</w:t>
            </w:r>
          </w:p>
          <w:p w14:paraId="0F4DB8B7" w14:textId="4777C0AB" w:rsidR="008A6062" w:rsidRPr="00396F30" w:rsidRDefault="008A6062" w:rsidP="00396F30">
            <w:pPr>
              <w:ind w:firstLine="433"/>
              <w:rPr>
                <w:color w:val="000000"/>
                <w:sz w:val="24"/>
                <w:szCs w:val="24"/>
              </w:rPr>
            </w:pPr>
            <w:r w:rsidRPr="00396F30">
              <w:rPr>
                <w:color w:val="000000"/>
                <w:sz w:val="24"/>
                <w:szCs w:val="24"/>
              </w:rPr>
              <w:t xml:space="preserve">1) салық төлеушілер </w:t>
            </w:r>
            <w:r w:rsidRPr="00396F30">
              <w:rPr>
                <w:b/>
                <w:color w:val="000000"/>
                <w:sz w:val="24"/>
                <w:szCs w:val="24"/>
              </w:rPr>
              <w:t>немесе Ауылдық округ әкімдігінің қызметшілері</w:t>
            </w:r>
            <w:r w:rsidRPr="00396F30">
              <w:rPr>
                <w:color w:val="000000"/>
                <w:sz w:val="24"/>
                <w:szCs w:val="24"/>
              </w:rPr>
              <w:t xml:space="preserve"> жүгінген кезде салықтарды </w:t>
            </w:r>
            <w:r w:rsidRPr="00396F30">
              <w:rPr>
                <w:b/>
                <w:color w:val="000000"/>
                <w:sz w:val="24"/>
                <w:szCs w:val="24"/>
              </w:rPr>
              <w:t>және</w:t>
            </w:r>
            <w:r w:rsidRPr="00396F30">
              <w:rPr>
                <w:color w:val="000000"/>
                <w:sz w:val="24"/>
                <w:szCs w:val="24"/>
              </w:rPr>
              <w:t xml:space="preserve"> </w:t>
            </w:r>
            <w:r w:rsidRPr="00396F30">
              <w:rPr>
                <w:b/>
                <w:color w:val="000000"/>
                <w:sz w:val="24"/>
                <w:szCs w:val="24"/>
              </w:rPr>
              <w:t>төлемақыны</w:t>
            </w:r>
            <w:r w:rsidRPr="00396F30">
              <w:rPr>
                <w:color w:val="000000"/>
                <w:sz w:val="24"/>
                <w:szCs w:val="24"/>
              </w:rPr>
              <w:t xml:space="preserve"> жинауды ұйымдастыру тәртібі туралы консультация береді;</w:t>
            </w:r>
          </w:p>
          <w:p w14:paraId="33B3ECDE" w14:textId="5827384F" w:rsidR="008A6062" w:rsidRPr="00396F30" w:rsidRDefault="008A6062" w:rsidP="00396F30">
            <w:pPr>
              <w:ind w:firstLine="433"/>
              <w:rPr>
                <w:color w:val="000000"/>
                <w:sz w:val="24"/>
                <w:szCs w:val="24"/>
              </w:rPr>
            </w:pPr>
            <w:r w:rsidRPr="00396F30">
              <w:rPr>
                <w:color w:val="000000"/>
                <w:sz w:val="24"/>
                <w:szCs w:val="24"/>
              </w:rPr>
              <w:t>2) Қазақстан Республикасының заңнамасына сәйкес салық салу объектілеріне қатысты олардың мәліметтерін түзету және нақтылау бойынша көмек көрсетеді;</w:t>
            </w:r>
          </w:p>
          <w:p w14:paraId="3F5A56FF" w14:textId="5447E56B" w:rsidR="008D3287" w:rsidRPr="00396F30" w:rsidRDefault="008A6062" w:rsidP="00396F30">
            <w:pPr>
              <w:pStyle w:val="a3"/>
              <w:spacing w:after="0"/>
              <w:ind w:firstLine="433"/>
              <w:rPr>
                <w:rStyle w:val="docdata"/>
                <w:rFonts w:ascii="Times New Roman" w:hAnsi="Times New Roman" w:cs="Times New Roman"/>
                <w:b/>
                <w:color w:val="000000"/>
                <w:sz w:val="24"/>
                <w:szCs w:val="24"/>
                <w:lang w:val="kk-KZ"/>
              </w:rPr>
            </w:pPr>
            <w:r w:rsidRPr="00396F30">
              <w:rPr>
                <w:rFonts w:ascii="Times New Roman" w:hAnsi="Times New Roman" w:cs="Times New Roman"/>
                <w:color w:val="000000"/>
                <w:sz w:val="24"/>
                <w:szCs w:val="24"/>
                <w:lang w:val="kk-KZ"/>
              </w:rPr>
              <w:t xml:space="preserve">3) салық төлеушілер </w:t>
            </w:r>
            <w:r w:rsidRPr="00396F30">
              <w:rPr>
                <w:rFonts w:ascii="Times New Roman" w:hAnsi="Times New Roman" w:cs="Times New Roman"/>
                <w:b/>
                <w:color w:val="000000"/>
                <w:sz w:val="24"/>
                <w:szCs w:val="24"/>
                <w:lang w:val="kk-KZ"/>
              </w:rPr>
              <w:t>немесе Ауылдық округ әкімдігінің қызметшілері мемлекеттік кірістер органдары есептейтін салықтарды түзету сервисі арқылы SDF АЖ-ға жүгінген кезде Салық кодексінің 65-бабы 1-тармағының 1) тармақшасына сәйкес уәкілетті органнан алынатын мәліметтердегі өзгерістер негізінде</w:t>
            </w:r>
            <w:r w:rsidRPr="00396F30">
              <w:rPr>
                <w:rFonts w:ascii="Times New Roman" w:hAnsi="Times New Roman" w:cs="Times New Roman"/>
                <w:color w:val="000000"/>
                <w:sz w:val="24"/>
                <w:szCs w:val="24"/>
                <w:lang w:val="kk-KZ"/>
              </w:rPr>
              <w:t xml:space="preserve"> салықтар </w:t>
            </w:r>
            <w:r w:rsidRPr="00396F30">
              <w:rPr>
                <w:rFonts w:ascii="Times New Roman" w:hAnsi="Times New Roman" w:cs="Times New Roman"/>
                <w:b/>
                <w:color w:val="000000"/>
                <w:sz w:val="24"/>
                <w:szCs w:val="24"/>
                <w:lang w:val="kk-KZ"/>
              </w:rPr>
              <w:t>мен төлемақы бойынша</w:t>
            </w:r>
            <w:r w:rsidRPr="00396F30">
              <w:rPr>
                <w:rFonts w:ascii="Times New Roman" w:hAnsi="Times New Roman" w:cs="Times New Roman"/>
                <w:color w:val="000000"/>
                <w:sz w:val="24"/>
                <w:szCs w:val="24"/>
                <w:lang w:val="kk-KZ"/>
              </w:rPr>
              <w:t xml:space="preserve"> есепке жазуды </w:t>
            </w:r>
            <w:r w:rsidRPr="00396F30">
              <w:rPr>
                <w:rFonts w:ascii="Times New Roman" w:hAnsi="Times New Roman" w:cs="Times New Roman"/>
                <w:b/>
                <w:color w:val="000000"/>
                <w:sz w:val="24"/>
                <w:szCs w:val="24"/>
                <w:lang w:val="kk-KZ"/>
              </w:rPr>
              <w:t xml:space="preserve">талап қою мерзімі шегінде </w:t>
            </w:r>
            <w:r w:rsidRPr="00396F30">
              <w:rPr>
                <w:rFonts w:ascii="Times New Roman" w:hAnsi="Times New Roman" w:cs="Times New Roman"/>
                <w:color w:val="000000"/>
                <w:sz w:val="24"/>
                <w:szCs w:val="24"/>
                <w:lang w:val="kk-KZ"/>
              </w:rPr>
              <w:t>түзетуді жүзеге асырады.</w:t>
            </w:r>
          </w:p>
        </w:tc>
        <w:tc>
          <w:tcPr>
            <w:tcW w:w="2411" w:type="dxa"/>
            <w:tcBorders>
              <w:top w:val="single" w:sz="4" w:space="0" w:color="auto"/>
              <w:left w:val="single" w:sz="6" w:space="0" w:color="auto"/>
              <w:bottom w:val="single" w:sz="4" w:space="0" w:color="auto"/>
              <w:right w:val="single" w:sz="6" w:space="0" w:color="auto"/>
            </w:tcBorders>
          </w:tcPr>
          <w:p w14:paraId="38BD1C80" w14:textId="77777777" w:rsidR="00C54B78" w:rsidRPr="00396F30" w:rsidRDefault="00C54B78"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7506E992" w14:textId="77777777" w:rsidR="00C54B78" w:rsidRPr="00396F30" w:rsidRDefault="00C54B78" w:rsidP="00396F30">
            <w:pPr>
              <w:pStyle w:val="3"/>
              <w:rPr>
                <w:rFonts w:ascii="Times New Roman" w:eastAsia="Calibri" w:hAnsi="Times New Roman" w:cs="Times New Roman"/>
                <w:color w:val="auto"/>
              </w:rPr>
            </w:pPr>
          </w:p>
          <w:p w14:paraId="07C84D6E" w14:textId="0323B47A" w:rsidR="008D3287" w:rsidRPr="00396F30" w:rsidRDefault="002D42B3" w:rsidP="00396F30">
            <w:pPr>
              <w:pStyle w:val="3"/>
              <w:rPr>
                <w:rFonts w:ascii="Times New Roman" w:hAnsi="Times New Roman" w:cs="Times New Roman"/>
              </w:rPr>
            </w:pPr>
            <w:r w:rsidRPr="00396F30">
              <w:rPr>
                <w:rFonts w:ascii="Times New Roman" w:eastAsia="Calibri" w:hAnsi="Times New Roman" w:cs="Times New Roman"/>
                <w:color w:val="auto"/>
              </w:rPr>
              <w:t xml:space="preserve">Мемлекеттік кірістер басқармасының салық төлеушілерге ғана емес, </w:t>
            </w:r>
            <w:r w:rsidR="004E18EF" w:rsidRPr="00396F30">
              <w:rPr>
                <w:rFonts w:ascii="Times New Roman" w:eastAsia="Calibri" w:hAnsi="Times New Roman" w:cs="Times New Roman"/>
                <w:color w:val="auto"/>
              </w:rPr>
              <w:t>А</w:t>
            </w:r>
            <w:r w:rsidRPr="00396F30">
              <w:rPr>
                <w:rFonts w:ascii="Times New Roman" w:eastAsia="Calibri" w:hAnsi="Times New Roman" w:cs="Times New Roman"/>
                <w:color w:val="auto"/>
              </w:rPr>
              <w:t xml:space="preserve">уылдық округ </w:t>
            </w:r>
            <w:r w:rsidR="004E18EF" w:rsidRPr="00396F30">
              <w:rPr>
                <w:rFonts w:ascii="Times New Roman" w:eastAsia="Calibri" w:hAnsi="Times New Roman" w:cs="Times New Roman"/>
                <w:color w:val="auto"/>
              </w:rPr>
              <w:t>ә</w:t>
            </w:r>
            <w:r w:rsidRPr="00396F30">
              <w:rPr>
                <w:rFonts w:ascii="Times New Roman" w:eastAsia="Calibri" w:hAnsi="Times New Roman" w:cs="Times New Roman"/>
                <w:color w:val="auto"/>
              </w:rPr>
              <w:t>кімдігінің қызметкерлеріне де консультациялар беру бөлігінде, сондай-ақ жобада көрсетілген төлем</w:t>
            </w:r>
            <w:r w:rsidR="004E18EF" w:rsidRPr="00396F30">
              <w:rPr>
                <w:rFonts w:ascii="Times New Roman" w:eastAsia="Calibri" w:hAnsi="Times New Roman" w:cs="Times New Roman"/>
                <w:color w:val="auto"/>
              </w:rPr>
              <w:t>ақыла</w:t>
            </w:r>
            <w:r w:rsidRPr="00396F30">
              <w:rPr>
                <w:rFonts w:ascii="Times New Roman" w:eastAsia="Calibri" w:hAnsi="Times New Roman" w:cs="Times New Roman"/>
                <w:color w:val="auto"/>
              </w:rPr>
              <w:t>рд</w:t>
            </w:r>
            <w:r w:rsidR="004E18EF" w:rsidRPr="00396F30">
              <w:rPr>
                <w:rFonts w:ascii="Times New Roman" w:eastAsia="Calibri" w:hAnsi="Times New Roman" w:cs="Times New Roman"/>
                <w:color w:val="auto"/>
              </w:rPr>
              <w:t>ы</w:t>
            </w:r>
            <w:r w:rsidRPr="00396F30">
              <w:rPr>
                <w:rFonts w:ascii="Times New Roman" w:eastAsia="Calibri" w:hAnsi="Times New Roman" w:cs="Times New Roman"/>
                <w:color w:val="auto"/>
              </w:rPr>
              <w:t xml:space="preserve"> әкімшілендіру мәселелерін пилоттық жобаға енгізуге байланысты нақтылау</w:t>
            </w:r>
            <w:r w:rsidR="008D3287" w:rsidRPr="00396F30">
              <w:rPr>
                <w:sz w:val="20"/>
                <w:szCs w:val="20"/>
              </w:rPr>
              <w:t>.</w:t>
            </w:r>
          </w:p>
        </w:tc>
      </w:tr>
      <w:tr w:rsidR="008D3287" w:rsidRPr="00396F30" w14:paraId="57D83ADB"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36B59BA0" w14:textId="2B2AAB21" w:rsidR="008D3287" w:rsidRPr="00396F30" w:rsidRDefault="00882B5C" w:rsidP="00396F30">
            <w:pPr>
              <w:jc w:val="center"/>
              <w:rPr>
                <w:sz w:val="24"/>
                <w:szCs w:val="24"/>
                <w:lang w:val="ru-RU"/>
              </w:rPr>
            </w:pPr>
            <w:r w:rsidRPr="00396F30">
              <w:rPr>
                <w:sz w:val="24"/>
                <w:szCs w:val="24"/>
                <w:lang w:val="ru-RU"/>
              </w:rPr>
              <w:t>1</w:t>
            </w:r>
            <w:r w:rsidR="003206B7" w:rsidRPr="00396F30">
              <w:rPr>
                <w:sz w:val="24"/>
                <w:szCs w:val="24"/>
                <w:lang w:val="ru-RU"/>
              </w:rPr>
              <w:t>3</w:t>
            </w:r>
            <w:r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70201985" w14:textId="0A656591" w:rsidR="008D3287" w:rsidRPr="00396F30" w:rsidRDefault="002D42B3" w:rsidP="00396F30">
            <w:pPr>
              <w:ind w:left="57" w:right="57"/>
              <w:jc w:val="left"/>
              <w:rPr>
                <w:sz w:val="24"/>
                <w:szCs w:val="24"/>
                <w:lang w:val="ru-RU" w:eastAsia="ru-RU"/>
              </w:rPr>
            </w:pPr>
            <w:r w:rsidRPr="00396F30">
              <w:rPr>
                <w:rStyle w:val="ypks7kbdpwfgdykd3qb9"/>
                <w:sz w:val="24"/>
                <w:szCs w:val="24"/>
              </w:rPr>
              <w:t>5</w:t>
            </w:r>
            <w:r w:rsidRPr="00396F30">
              <w:rPr>
                <w:sz w:val="24"/>
                <w:szCs w:val="24"/>
              </w:rPr>
              <w:t>-</w:t>
            </w:r>
            <w:r w:rsidRPr="00396F30">
              <w:rPr>
                <w:rStyle w:val="ypks7kbdpwfgdykd3qb9"/>
                <w:sz w:val="24"/>
                <w:szCs w:val="24"/>
              </w:rPr>
              <w:t>тармақ.</w:t>
            </w:r>
          </w:p>
        </w:tc>
        <w:tc>
          <w:tcPr>
            <w:tcW w:w="5103" w:type="dxa"/>
            <w:tcBorders>
              <w:top w:val="single" w:sz="4" w:space="0" w:color="auto"/>
              <w:left w:val="single" w:sz="6" w:space="0" w:color="auto"/>
              <w:bottom w:val="single" w:sz="4" w:space="0" w:color="auto"/>
              <w:right w:val="single" w:sz="6" w:space="0" w:color="auto"/>
            </w:tcBorders>
          </w:tcPr>
          <w:p w14:paraId="1441840C" w14:textId="153E7A8C" w:rsidR="009C5982" w:rsidRPr="00396F30" w:rsidRDefault="009C5982" w:rsidP="00396F30">
            <w:pPr>
              <w:ind w:firstLine="433"/>
              <w:rPr>
                <w:sz w:val="24"/>
                <w:szCs w:val="24"/>
              </w:rPr>
            </w:pPr>
            <w:bookmarkStart w:id="19" w:name="z48"/>
            <w:r w:rsidRPr="00396F30">
              <w:rPr>
                <w:b/>
                <w:color w:val="000000"/>
                <w:sz w:val="24"/>
                <w:szCs w:val="24"/>
              </w:rPr>
              <w:t>5</w:t>
            </w:r>
            <w:r w:rsidRPr="00396F30">
              <w:rPr>
                <w:color w:val="000000"/>
                <w:sz w:val="24"/>
                <w:szCs w:val="24"/>
              </w:rPr>
              <w:t>. Аудан әкімдігі:</w:t>
            </w:r>
            <w:bookmarkEnd w:id="19"/>
          </w:p>
          <w:p w14:paraId="5815AE84" w14:textId="77777777" w:rsidR="00802884" w:rsidRPr="00396F30" w:rsidRDefault="00802884" w:rsidP="00396F30">
            <w:pPr>
              <w:ind w:firstLine="433"/>
              <w:rPr>
                <w:sz w:val="24"/>
                <w:szCs w:val="24"/>
              </w:rPr>
            </w:pPr>
            <w:r w:rsidRPr="00396F30">
              <w:rPr>
                <w:color w:val="000000"/>
                <w:sz w:val="24"/>
                <w:szCs w:val="24"/>
              </w:rPr>
              <w:t xml:space="preserve">1) </w:t>
            </w:r>
            <w:r w:rsidRPr="00396F30">
              <w:rPr>
                <w:b/>
                <w:color w:val="000000"/>
                <w:sz w:val="24"/>
                <w:szCs w:val="24"/>
              </w:rPr>
              <w:t>СӘАЖ АЖ</w:t>
            </w:r>
            <w:r w:rsidRPr="00396F30">
              <w:rPr>
                <w:color w:val="000000"/>
                <w:sz w:val="24"/>
                <w:szCs w:val="24"/>
              </w:rPr>
              <w:t xml:space="preserve"> пайдаланушылары туралы ақпараттың өзектілігін және осы Қағидалардың </w:t>
            </w:r>
            <w:r w:rsidRPr="00396F30">
              <w:rPr>
                <w:b/>
                <w:color w:val="000000"/>
                <w:sz w:val="24"/>
                <w:szCs w:val="24"/>
              </w:rPr>
              <w:lastRenderedPageBreak/>
              <w:t>3</w:t>
            </w:r>
            <w:r w:rsidRPr="00396F30">
              <w:rPr>
                <w:color w:val="000000"/>
                <w:sz w:val="24"/>
                <w:szCs w:val="24"/>
              </w:rPr>
              <w:t>-тармағының 2) және 3) тармақшасында көрсетілген жағдайлар туралы жазбаша хабарламаның уақытылы болуын қамтамасыз етеді, атап айтқанда, тиісті бұйрыққа қол қойылған күннен бастап 1 (бір) жұмыс күні ішінде есептік жазбаны бұғаттаудың/бұғаттан шығарудың кейінгі рәсімі үшін мәліметтерді Департаменттің назарына жеткізеді;</w:t>
            </w:r>
          </w:p>
          <w:p w14:paraId="52D4F4F0" w14:textId="18F00728" w:rsidR="00802884" w:rsidRPr="00396F30" w:rsidRDefault="00802884" w:rsidP="00396F30">
            <w:pPr>
              <w:ind w:firstLine="433"/>
              <w:rPr>
                <w:sz w:val="24"/>
                <w:szCs w:val="24"/>
              </w:rPr>
            </w:pPr>
            <w:bookmarkStart w:id="20" w:name="z50"/>
            <w:r w:rsidRPr="00396F30">
              <w:rPr>
                <w:color w:val="000000"/>
                <w:sz w:val="24"/>
                <w:szCs w:val="24"/>
              </w:rPr>
              <w:t xml:space="preserve">2) Ауылдық округ әкімдіктері мен </w:t>
            </w:r>
            <w:r w:rsidRPr="00396F30">
              <w:rPr>
                <w:b/>
                <w:color w:val="000000"/>
                <w:sz w:val="24"/>
                <w:szCs w:val="24"/>
              </w:rPr>
              <w:t>Мемлекеттік кірістер басқармалары</w:t>
            </w:r>
            <w:r w:rsidRPr="00396F30">
              <w:rPr>
                <w:color w:val="000000"/>
                <w:sz w:val="24"/>
                <w:szCs w:val="24"/>
              </w:rPr>
              <w:t xml:space="preserve"> арасындағы өзара іс-қимылды қамтамасыз етеді.</w:t>
            </w:r>
          </w:p>
          <w:bookmarkEnd w:id="20"/>
          <w:p w14:paraId="1A7FFFB3" w14:textId="0002971A" w:rsidR="008D3287" w:rsidRPr="00396F30" w:rsidRDefault="000A10C6" w:rsidP="00396F30">
            <w:pPr>
              <w:ind w:firstLine="494"/>
              <w:rPr>
                <w:b/>
                <w:color w:val="000000"/>
                <w:sz w:val="24"/>
                <w:szCs w:val="24"/>
              </w:rPr>
            </w:pPr>
            <w:r w:rsidRPr="00396F30">
              <w:rPr>
                <w:b/>
                <w:color w:val="000000"/>
                <w:sz w:val="24"/>
                <w:szCs w:val="24"/>
                <w:lang w:val="ru-RU"/>
              </w:rPr>
              <w:t xml:space="preserve">3) </w:t>
            </w:r>
            <w:r w:rsidR="009C5982" w:rsidRPr="00396F30">
              <w:rPr>
                <w:b/>
                <w:color w:val="000000"/>
                <w:sz w:val="24"/>
                <w:szCs w:val="24"/>
              </w:rPr>
              <w:t>жоқ</w:t>
            </w:r>
          </w:p>
        </w:tc>
        <w:tc>
          <w:tcPr>
            <w:tcW w:w="5528" w:type="dxa"/>
            <w:tcBorders>
              <w:top w:val="single" w:sz="4" w:space="0" w:color="auto"/>
              <w:left w:val="single" w:sz="6" w:space="0" w:color="auto"/>
              <w:bottom w:val="single" w:sz="4" w:space="0" w:color="auto"/>
              <w:right w:val="single" w:sz="6" w:space="0" w:color="auto"/>
            </w:tcBorders>
          </w:tcPr>
          <w:p w14:paraId="42FE5C5F" w14:textId="77777777" w:rsidR="00B85967" w:rsidRPr="00396F30" w:rsidRDefault="00EF2C8B" w:rsidP="00396F30">
            <w:pPr>
              <w:ind w:firstLine="433"/>
              <w:rPr>
                <w:color w:val="000000"/>
                <w:sz w:val="24"/>
                <w:szCs w:val="24"/>
              </w:rPr>
            </w:pPr>
            <w:r w:rsidRPr="00396F30">
              <w:rPr>
                <w:b/>
                <w:color w:val="000000"/>
                <w:sz w:val="24"/>
                <w:szCs w:val="24"/>
              </w:rPr>
              <w:lastRenderedPageBreak/>
              <w:t>6</w:t>
            </w:r>
            <w:r w:rsidR="00796A42" w:rsidRPr="00396F30">
              <w:rPr>
                <w:color w:val="000000"/>
                <w:sz w:val="24"/>
                <w:szCs w:val="24"/>
              </w:rPr>
              <w:t xml:space="preserve">. </w:t>
            </w:r>
            <w:r w:rsidR="00B85967" w:rsidRPr="00396F30">
              <w:rPr>
                <w:color w:val="000000"/>
                <w:sz w:val="24"/>
                <w:szCs w:val="24"/>
              </w:rPr>
              <w:t>Аудан әкімдігі:</w:t>
            </w:r>
          </w:p>
          <w:p w14:paraId="332A869F" w14:textId="7003F2EA" w:rsidR="00B85967" w:rsidRPr="00396F30" w:rsidRDefault="00B85967" w:rsidP="00396F30">
            <w:pPr>
              <w:ind w:firstLine="433"/>
              <w:rPr>
                <w:color w:val="000000"/>
                <w:sz w:val="24"/>
                <w:szCs w:val="24"/>
              </w:rPr>
            </w:pPr>
            <w:r w:rsidRPr="00396F30">
              <w:rPr>
                <w:color w:val="000000"/>
                <w:sz w:val="24"/>
                <w:szCs w:val="24"/>
              </w:rPr>
              <w:t xml:space="preserve">1) </w:t>
            </w:r>
            <w:r w:rsidRPr="00396F30">
              <w:rPr>
                <w:b/>
                <w:color w:val="000000"/>
                <w:sz w:val="24"/>
                <w:szCs w:val="24"/>
              </w:rPr>
              <w:t>Комитет жүйелерін</w:t>
            </w:r>
            <w:r w:rsidRPr="00396F30">
              <w:rPr>
                <w:color w:val="000000"/>
                <w:sz w:val="24"/>
                <w:szCs w:val="24"/>
              </w:rPr>
              <w:t xml:space="preserve"> пайдаланушылар туралы ақпараттың өзектілігін және осы Қағидалардың </w:t>
            </w:r>
            <w:r w:rsidRPr="00396F30">
              <w:rPr>
                <w:b/>
                <w:color w:val="000000"/>
                <w:sz w:val="24"/>
                <w:szCs w:val="24"/>
              </w:rPr>
              <w:t>4-</w:t>
            </w:r>
            <w:r w:rsidRPr="00396F30">
              <w:rPr>
                <w:color w:val="000000"/>
                <w:sz w:val="24"/>
                <w:szCs w:val="24"/>
              </w:rPr>
              <w:lastRenderedPageBreak/>
              <w:t>тармағының 2) және 3) тармақшаларында көрсетілген жағдайлар туралы жазбаша хабарламаның уақытылы болуын қамтамасыз етеді, атап айтқанда, тиісті бұйрыққа қол қойылған күннен бастап 1 (бір) жұмыс күні ішінде есептік жазбаны бұғаттаудың/бұғаттан шығарудың кейінгі рәсімі үшін мәліметтерді Департаменттің назарына жеткізеді;</w:t>
            </w:r>
          </w:p>
          <w:p w14:paraId="017B6100" w14:textId="54E75F78" w:rsidR="00B85967" w:rsidRPr="00396F30" w:rsidRDefault="00B85967" w:rsidP="00396F30">
            <w:pPr>
              <w:ind w:firstLine="433"/>
              <w:rPr>
                <w:color w:val="000000"/>
                <w:sz w:val="24"/>
                <w:szCs w:val="24"/>
              </w:rPr>
            </w:pPr>
            <w:r w:rsidRPr="00396F30">
              <w:rPr>
                <w:color w:val="000000"/>
                <w:sz w:val="24"/>
                <w:szCs w:val="24"/>
              </w:rPr>
              <w:t>2) Ауылдық округ әкімдіктері мен Басқармалар арасындағы өзара іс-қимылды қамтамасыз етеді;</w:t>
            </w:r>
          </w:p>
          <w:p w14:paraId="3B813D96" w14:textId="7544EB4E" w:rsidR="008D3287" w:rsidRPr="00396F30" w:rsidRDefault="00B85967" w:rsidP="00396F30">
            <w:pPr>
              <w:ind w:firstLine="494"/>
              <w:contextualSpacing/>
              <w:rPr>
                <w:rStyle w:val="docdata"/>
                <w:b/>
                <w:color w:val="000000"/>
                <w:sz w:val="24"/>
                <w:szCs w:val="24"/>
              </w:rPr>
            </w:pPr>
            <w:r w:rsidRPr="00396F30">
              <w:rPr>
                <w:b/>
                <w:color w:val="000000"/>
                <w:sz w:val="24"/>
                <w:szCs w:val="24"/>
              </w:rPr>
              <w:t>3) ақпаратты қабылдауға, орналастыруға және аталған сомаларды салық төлеушілердің жеке шотына есепке жазуға мүмкіндік беретін SDF АЖ «Төлемақылар мен алымдар» модулінің сервистері арқылы Аудан әкімдігі берген сыртқы (көрнекі) жарнаманы орналастыруға рұқсат беру құжаттары және осындай төлемақы сомалары бойынша мәліметтерді енгізеді.</w:t>
            </w:r>
          </w:p>
        </w:tc>
        <w:tc>
          <w:tcPr>
            <w:tcW w:w="2411" w:type="dxa"/>
            <w:tcBorders>
              <w:top w:val="single" w:sz="4" w:space="0" w:color="auto"/>
              <w:left w:val="single" w:sz="6" w:space="0" w:color="auto"/>
              <w:bottom w:val="single" w:sz="4" w:space="0" w:color="auto"/>
              <w:right w:val="single" w:sz="6" w:space="0" w:color="auto"/>
            </w:tcBorders>
          </w:tcPr>
          <w:p w14:paraId="4051B7DB" w14:textId="77777777" w:rsidR="00C54B78" w:rsidRPr="00396F30" w:rsidRDefault="00C54B78" w:rsidP="00396F30">
            <w:pPr>
              <w:rPr>
                <w:rStyle w:val="ypks7kbdpwfgdykd3qb9"/>
                <w:sz w:val="24"/>
                <w:szCs w:val="24"/>
                <w:lang w:val="ru-RU"/>
              </w:rPr>
            </w:pPr>
            <w:r w:rsidRPr="00396F30">
              <w:rPr>
                <w:rStyle w:val="ypks7kbdpwfgdykd3qb9"/>
                <w:sz w:val="24"/>
                <w:szCs w:val="24"/>
              </w:rPr>
              <w:lastRenderedPageBreak/>
              <w:t>Редакциялық</w:t>
            </w:r>
            <w:r w:rsidRPr="00396F30">
              <w:rPr>
                <w:sz w:val="24"/>
                <w:szCs w:val="24"/>
              </w:rPr>
              <w:t xml:space="preserve"> </w:t>
            </w:r>
            <w:r w:rsidRPr="00396F30">
              <w:rPr>
                <w:rStyle w:val="ypks7kbdpwfgdykd3qb9"/>
                <w:sz w:val="24"/>
                <w:szCs w:val="24"/>
              </w:rPr>
              <w:t>түзету.</w:t>
            </w:r>
          </w:p>
          <w:p w14:paraId="771CFAEA" w14:textId="77777777" w:rsidR="003C6285" w:rsidRPr="00396F30" w:rsidRDefault="003C6285" w:rsidP="00396F30">
            <w:pPr>
              <w:rPr>
                <w:sz w:val="24"/>
                <w:szCs w:val="24"/>
              </w:rPr>
            </w:pPr>
          </w:p>
          <w:p w14:paraId="7BA6148F" w14:textId="77777777" w:rsidR="003C6285" w:rsidRPr="00396F30" w:rsidRDefault="003C6285"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2DD2DC05" w14:textId="55DE106D" w:rsidR="003C6285" w:rsidRPr="00396F30" w:rsidRDefault="004318F1" w:rsidP="00396F30">
            <w:pPr>
              <w:rPr>
                <w:sz w:val="24"/>
                <w:szCs w:val="24"/>
              </w:rPr>
            </w:pPr>
            <w:r w:rsidRPr="00396F30">
              <w:rPr>
                <w:rStyle w:val="ypks7kbdpwfgdykd3qb9"/>
                <w:sz w:val="24"/>
                <w:szCs w:val="24"/>
              </w:rPr>
              <w:lastRenderedPageBreak/>
              <w:t>Редакциялық</w:t>
            </w:r>
            <w:r w:rsidRPr="00396F30">
              <w:rPr>
                <w:sz w:val="24"/>
                <w:szCs w:val="24"/>
              </w:rPr>
              <w:t xml:space="preserve"> </w:t>
            </w:r>
            <w:r w:rsidRPr="00396F30">
              <w:rPr>
                <w:rStyle w:val="ypks7kbdpwfgdykd3qb9"/>
                <w:sz w:val="24"/>
                <w:szCs w:val="24"/>
              </w:rPr>
              <w:t>түзету.</w:t>
            </w:r>
          </w:p>
          <w:p w14:paraId="2D6FB659" w14:textId="77777777" w:rsidR="003C6285" w:rsidRPr="00396F30" w:rsidRDefault="003C6285" w:rsidP="00396F30">
            <w:pPr>
              <w:rPr>
                <w:sz w:val="24"/>
                <w:szCs w:val="24"/>
              </w:rPr>
            </w:pPr>
          </w:p>
          <w:p w14:paraId="31B34CAC" w14:textId="77777777" w:rsidR="003C6285" w:rsidRPr="00396F30" w:rsidRDefault="003C6285" w:rsidP="00396F30">
            <w:pPr>
              <w:rPr>
                <w:sz w:val="24"/>
                <w:szCs w:val="24"/>
              </w:rPr>
            </w:pPr>
          </w:p>
          <w:p w14:paraId="4691423E" w14:textId="77777777" w:rsidR="003C6285" w:rsidRPr="00396F30" w:rsidRDefault="003C6285" w:rsidP="00396F30">
            <w:pPr>
              <w:rPr>
                <w:sz w:val="24"/>
                <w:szCs w:val="24"/>
              </w:rPr>
            </w:pPr>
          </w:p>
          <w:p w14:paraId="4DA7239B" w14:textId="77777777" w:rsidR="003C6285" w:rsidRPr="00396F30" w:rsidRDefault="003C6285" w:rsidP="00396F30">
            <w:pPr>
              <w:rPr>
                <w:sz w:val="24"/>
                <w:szCs w:val="24"/>
              </w:rPr>
            </w:pPr>
          </w:p>
          <w:p w14:paraId="200DDE68" w14:textId="77777777" w:rsidR="003C6285" w:rsidRPr="00396F30" w:rsidRDefault="003C6285" w:rsidP="00396F30">
            <w:pPr>
              <w:rPr>
                <w:sz w:val="24"/>
                <w:szCs w:val="24"/>
              </w:rPr>
            </w:pPr>
          </w:p>
          <w:p w14:paraId="4F1A013D" w14:textId="77777777" w:rsidR="003C6285" w:rsidRPr="00396F30" w:rsidRDefault="003C6285" w:rsidP="00396F30">
            <w:pPr>
              <w:rPr>
                <w:sz w:val="24"/>
                <w:szCs w:val="24"/>
              </w:rPr>
            </w:pPr>
          </w:p>
          <w:p w14:paraId="33AE699C" w14:textId="77777777" w:rsidR="003C6285" w:rsidRPr="00396F30" w:rsidRDefault="003C6285" w:rsidP="00396F30">
            <w:pPr>
              <w:rPr>
                <w:sz w:val="24"/>
                <w:szCs w:val="24"/>
              </w:rPr>
            </w:pPr>
          </w:p>
          <w:p w14:paraId="45166774" w14:textId="77777777" w:rsidR="003C6285" w:rsidRPr="00396F30" w:rsidRDefault="003C6285" w:rsidP="00396F30">
            <w:pPr>
              <w:rPr>
                <w:sz w:val="24"/>
                <w:szCs w:val="24"/>
              </w:rPr>
            </w:pPr>
          </w:p>
          <w:p w14:paraId="13CE1A25" w14:textId="77777777" w:rsidR="003C6285" w:rsidRPr="00396F30" w:rsidRDefault="003C6285"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3B0CFAA4" w14:textId="77777777" w:rsidR="003C6285" w:rsidRPr="00396F30" w:rsidRDefault="003C6285" w:rsidP="00396F30">
            <w:pPr>
              <w:rPr>
                <w:sz w:val="24"/>
                <w:szCs w:val="24"/>
              </w:rPr>
            </w:pPr>
          </w:p>
          <w:p w14:paraId="7BF83214" w14:textId="77777777" w:rsidR="003C6285" w:rsidRPr="00396F30" w:rsidRDefault="003C6285" w:rsidP="00396F30">
            <w:pPr>
              <w:rPr>
                <w:sz w:val="24"/>
                <w:szCs w:val="24"/>
              </w:rPr>
            </w:pPr>
          </w:p>
          <w:p w14:paraId="682468E0" w14:textId="48F35206" w:rsidR="008D3287" w:rsidRPr="00396F30" w:rsidRDefault="009A537F" w:rsidP="00396F30">
            <w:pPr>
              <w:pStyle w:val="3"/>
              <w:rPr>
                <w:rFonts w:ascii="Times New Roman" w:hAnsi="Times New Roman" w:cs="Times New Roman"/>
                <w:sz w:val="20"/>
                <w:szCs w:val="20"/>
              </w:rPr>
            </w:pPr>
            <w:r w:rsidRPr="00396F30">
              <w:rPr>
                <w:rStyle w:val="ypks7kbdpwfgdykd3qb9"/>
                <w:rFonts w:ascii="Times New Roman" w:hAnsi="Times New Roman" w:cs="Times New Roman"/>
                <w:color w:val="auto"/>
              </w:rPr>
              <w:t>Жоба</w:t>
            </w:r>
            <w:r w:rsidR="004E18EF" w:rsidRPr="00396F30">
              <w:rPr>
                <w:rStyle w:val="ypks7kbdpwfgdykd3qb9"/>
                <w:rFonts w:ascii="Times New Roman" w:hAnsi="Times New Roman" w:cs="Times New Roman"/>
                <w:color w:val="auto"/>
              </w:rPr>
              <w:t>,</w:t>
            </w:r>
            <w:r w:rsidRPr="00396F30">
              <w:rPr>
                <w:rStyle w:val="ypks7kbdpwfgdykd3qb9"/>
                <w:rFonts w:ascii="Times New Roman" w:hAnsi="Times New Roman" w:cs="Times New Roman"/>
                <w:color w:val="auto"/>
              </w:rPr>
              <w:t xml:space="preserve"> пилоттық жобада сыртқы (көрнекі) жарнаманы орналастырғаны үшін төлемақыны әкімшілендіру</w:t>
            </w:r>
            <w:r w:rsidR="004E18EF" w:rsidRPr="00396F30">
              <w:rPr>
                <w:rStyle w:val="ypks7kbdpwfgdykd3qb9"/>
                <w:rFonts w:ascii="Times New Roman" w:hAnsi="Times New Roman" w:cs="Times New Roman"/>
                <w:color w:val="auto"/>
              </w:rPr>
              <w:t>ді</w:t>
            </w:r>
            <w:r w:rsidRPr="00396F30">
              <w:rPr>
                <w:rStyle w:val="ypks7kbdpwfgdykd3qb9"/>
                <w:rFonts w:ascii="Times New Roman" w:hAnsi="Times New Roman" w:cs="Times New Roman"/>
                <w:color w:val="auto"/>
              </w:rPr>
              <w:t xml:space="preserve"> жетілдірілетін болады.</w:t>
            </w:r>
          </w:p>
        </w:tc>
      </w:tr>
      <w:tr w:rsidR="002A35FD" w:rsidRPr="00396F30" w14:paraId="1701477D"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4C469062" w14:textId="701B4465" w:rsidR="002A35FD" w:rsidRPr="00396F30" w:rsidRDefault="00607B67" w:rsidP="00396F30">
            <w:pPr>
              <w:jc w:val="center"/>
              <w:rPr>
                <w:sz w:val="24"/>
                <w:szCs w:val="24"/>
                <w:lang w:val="ru-RU"/>
              </w:rPr>
            </w:pPr>
            <w:r w:rsidRPr="00396F30">
              <w:rPr>
                <w:sz w:val="24"/>
                <w:szCs w:val="24"/>
                <w:lang w:val="ru-RU"/>
              </w:rPr>
              <w:lastRenderedPageBreak/>
              <w:t>1</w:t>
            </w:r>
            <w:r w:rsidR="003206B7" w:rsidRPr="00396F30">
              <w:rPr>
                <w:sz w:val="24"/>
                <w:szCs w:val="24"/>
                <w:lang w:val="ru-RU"/>
              </w:rPr>
              <w:t>4</w:t>
            </w:r>
            <w:r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4A1DDDA3" w14:textId="09832054" w:rsidR="002A35FD" w:rsidRPr="00396F30" w:rsidRDefault="003F4491" w:rsidP="00396F30">
            <w:pPr>
              <w:ind w:left="57" w:right="57"/>
              <w:jc w:val="left"/>
              <w:rPr>
                <w:sz w:val="24"/>
                <w:szCs w:val="24"/>
                <w:lang w:val="ru-RU" w:eastAsia="ru-RU"/>
              </w:rPr>
            </w:pPr>
            <w:r w:rsidRPr="00396F30">
              <w:rPr>
                <w:sz w:val="24"/>
                <w:szCs w:val="24"/>
                <w:lang w:val="ru-RU" w:eastAsia="ru-RU"/>
              </w:rPr>
              <w:t>6-тармақ</w:t>
            </w:r>
          </w:p>
        </w:tc>
        <w:tc>
          <w:tcPr>
            <w:tcW w:w="5103" w:type="dxa"/>
            <w:tcBorders>
              <w:top w:val="single" w:sz="4" w:space="0" w:color="auto"/>
              <w:left w:val="single" w:sz="6" w:space="0" w:color="auto"/>
              <w:bottom w:val="single" w:sz="4" w:space="0" w:color="auto"/>
              <w:right w:val="single" w:sz="6" w:space="0" w:color="auto"/>
            </w:tcBorders>
          </w:tcPr>
          <w:p w14:paraId="216803E6" w14:textId="77777777" w:rsidR="002A35FD" w:rsidRPr="00396F30" w:rsidRDefault="002A35FD" w:rsidP="00396F30">
            <w:pPr>
              <w:ind w:firstLine="500"/>
              <w:rPr>
                <w:sz w:val="24"/>
                <w:szCs w:val="24"/>
              </w:rPr>
            </w:pPr>
            <w:r w:rsidRPr="00396F30">
              <w:rPr>
                <w:b/>
                <w:color w:val="000000"/>
                <w:sz w:val="24"/>
                <w:szCs w:val="24"/>
              </w:rPr>
              <w:t>6</w:t>
            </w:r>
            <w:r w:rsidRPr="00396F30">
              <w:rPr>
                <w:color w:val="000000"/>
                <w:sz w:val="24"/>
                <w:szCs w:val="24"/>
              </w:rPr>
              <w:t>. Ауылдық округ әкімдігі:</w:t>
            </w:r>
          </w:p>
          <w:p w14:paraId="74559DF9" w14:textId="11E9F573" w:rsidR="00F32E44" w:rsidRPr="00396F30" w:rsidRDefault="002A35FD" w:rsidP="00396F30">
            <w:pPr>
              <w:ind w:firstLine="500"/>
              <w:rPr>
                <w:color w:val="000000"/>
                <w:sz w:val="24"/>
                <w:szCs w:val="24"/>
              </w:rPr>
            </w:pPr>
            <w:bookmarkStart w:id="21" w:name="z52"/>
            <w:r w:rsidRPr="00396F30">
              <w:rPr>
                <w:color w:val="000000"/>
                <w:sz w:val="24"/>
                <w:szCs w:val="24"/>
              </w:rPr>
              <w:t>1) салық заңнамасына сәйкес салық жинауды ұйымдастыруды жүзеге асырады;</w:t>
            </w:r>
          </w:p>
          <w:p w14:paraId="67D357CB" w14:textId="0236955D" w:rsidR="00F32E44" w:rsidRPr="00396F30" w:rsidRDefault="002A35FD" w:rsidP="00396F30">
            <w:pPr>
              <w:ind w:firstLine="500"/>
              <w:rPr>
                <w:color w:val="000000"/>
                <w:sz w:val="24"/>
                <w:szCs w:val="24"/>
              </w:rPr>
            </w:pPr>
            <w:bookmarkStart w:id="22" w:name="z53"/>
            <w:bookmarkEnd w:id="21"/>
            <w:r w:rsidRPr="00396F30">
              <w:rPr>
                <w:color w:val="000000"/>
                <w:sz w:val="24"/>
                <w:szCs w:val="24"/>
              </w:rPr>
              <w:t xml:space="preserve">2) салық төлеушілер жүгінген кезде </w:t>
            </w:r>
            <w:r w:rsidRPr="00396F30">
              <w:rPr>
                <w:b/>
                <w:color w:val="000000"/>
                <w:sz w:val="24"/>
                <w:szCs w:val="24"/>
              </w:rPr>
              <w:t>салық</w:t>
            </w:r>
            <w:r w:rsidRPr="00396F30">
              <w:rPr>
                <w:color w:val="000000"/>
                <w:sz w:val="24"/>
                <w:szCs w:val="24"/>
              </w:rPr>
              <w:t xml:space="preserve"> жинауды ұйымдастыру тәртібі туралы консультация береді;</w:t>
            </w:r>
          </w:p>
          <w:bookmarkEnd w:id="22"/>
          <w:p w14:paraId="790FC1F6" w14:textId="7BC91CC4" w:rsidR="001E2F0C" w:rsidRPr="00396F30" w:rsidRDefault="001E2F0C" w:rsidP="00396F30">
            <w:pPr>
              <w:ind w:firstLine="500"/>
              <w:rPr>
                <w:b/>
                <w:color w:val="000000"/>
                <w:sz w:val="24"/>
                <w:szCs w:val="24"/>
              </w:rPr>
            </w:pPr>
            <w:r w:rsidRPr="00396F30">
              <w:rPr>
                <w:b/>
                <w:color w:val="000000"/>
                <w:sz w:val="24"/>
                <w:szCs w:val="24"/>
              </w:rPr>
              <w:t xml:space="preserve">3) </w:t>
            </w:r>
            <w:r w:rsidR="00F32E44" w:rsidRPr="00396F30">
              <w:rPr>
                <w:b/>
                <w:color w:val="000000"/>
                <w:sz w:val="24"/>
                <w:szCs w:val="24"/>
              </w:rPr>
              <w:t>салық</w:t>
            </w:r>
            <w:r w:rsidR="00F32E44" w:rsidRPr="00396F30">
              <w:rPr>
                <w:color w:val="000000"/>
                <w:sz w:val="24"/>
                <w:szCs w:val="24"/>
              </w:rPr>
              <w:t xml:space="preserve"> жинауды ұйымдастыру барысында </w:t>
            </w:r>
            <w:r w:rsidR="00F32E44" w:rsidRPr="00396F30">
              <w:rPr>
                <w:b/>
                <w:color w:val="000000"/>
                <w:sz w:val="24"/>
                <w:szCs w:val="24"/>
              </w:rPr>
              <w:t>(</w:t>
            </w:r>
            <w:r w:rsidR="000A21CB" w:rsidRPr="00396F30">
              <w:rPr>
                <w:b/>
                <w:color w:val="000000"/>
                <w:sz w:val="24"/>
                <w:szCs w:val="24"/>
              </w:rPr>
              <w:t>«</w:t>
            </w:r>
            <w:r w:rsidR="00F32E44" w:rsidRPr="00396F30">
              <w:rPr>
                <w:b/>
                <w:color w:val="000000"/>
                <w:sz w:val="24"/>
                <w:szCs w:val="24"/>
              </w:rPr>
              <w:t>Жеке тұлғалардың мүлкіне салынатын салық</w:t>
            </w:r>
            <w:r w:rsidR="000A21CB" w:rsidRPr="00396F30">
              <w:rPr>
                <w:b/>
                <w:color w:val="000000"/>
                <w:sz w:val="24"/>
                <w:szCs w:val="24"/>
              </w:rPr>
              <w:t>»</w:t>
            </w:r>
            <w:r w:rsidR="00F32E44" w:rsidRPr="00396F30">
              <w:rPr>
                <w:b/>
                <w:color w:val="000000"/>
                <w:sz w:val="24"/>
                <w:szCs w:val="24"/>
              </w:rPr>
              <w:t xml:space="preserve"> 104102 бюджеттік сыныптама коды және "Жеке тұлғалардың көлік құралдарына салынатын салық" 104402 бюджеттік сыныптаманың коды) </w:t>
            </w:r>
            <w:r w:rsidR="00F32E44" w:rsidRPr="00396F30">
              <w:rPr>
                <w:b/>
                <w:color w:val="000000"/>
                <w:sz w:val="24"/>
                <w:szCs w:val="24"/>
              </w:rPr>
              <w:lastRenderedPageBreak/>
              <w:t>салық төлеушілердің жеке шоттарын СӘАЖ АЖ-да қарайды;</w:t>
            </w:r>
          </w:p>
          <w:p w14:paraId="4C74520F" w14:textId="19ABC315" w:rsidR="002A35FD" w:rsidRPr="00396F30" w:rsidRDefault="00354EDE" w:rsidP="00396F30">
            <w:pPr>
              <w:ind w:firstLine="358"/>
              <w:rPr>
                <w:sz w:val="24"/>
                <w:szCs w:val="24"/>
              </w:rPr>
            </w:pPr>
            <w:r w:rsidRPr="00396F30">
              <w:rPr>
                <w:color w:val="000000"/>
                <w:sz w:val="24"/>
                <w:szCs w:val="24"/>
              </w:rPr>
              <w:t>4) Қазақстан Республикасының заңнамасына сәйкес салық салу объектілеріне қатысты олардың мәліметтерін түзету және нақтылау бойынша көмек көрсетеді.</w:t>
            </w:r>
          </w:p>
          <w:p w14:paraId="341F27EE" w14:textId="794CF914" w:rsidR="002A35FD" w:rsidRPr="00396F30" w:rsidRDefault="002B7753" w:rsidP="00396F30">
            <w:pPr>
              <w:ind w:firstLine="498"/>
              <w:rPr>
                <w:rFonts w:eastAsia="Times New Roman"/>
                <w:b/>
                <w:color w:val="000000"/>
                <w:sz w:val="24"/>
                <w:szCs w:val="24"/>
              </w:rPr>
            </w:pPr>
            <w:r w:rsidRPr="00396F30">
              <w:rPr>
                <w:b/>
                <w:color w:val="000000"/>
                <w:sz w:val="24"/>
                <w:szCs w:val="24"/>
                <w:lang w:val="en-US"/>
              </w:rPr>
              <w:t>5)</w:t>
            </w:r>
            <w:r w:rsidRPr="00396F30">
              <w:rPr>
                <w:b/>
                <w:color w:val="000000"/>
                <w:sz w:val="24"/>
                <w:szCs w:val="24"/>
              </w:rPr>
              <w:t xml:space="preserve"> жоқ</w:t>
            </w:r>
          </w:p>
          <w:p w14:paraId="1BCABC37" w14:textId="77777777" w:rsidR="002B7753" w:rsidRPr="00396F30" w:rsidRDefault="002B7753" w:rsidP="00396F30">
            <w:pPr>
              <w:ind w:firstLine="498"/>
              <w:rPr>
                <w:rFonts w:eastAsia="Times New Roman"/>
                <w:b/>
                <w:color w:val="000000"/>
                <w:sz w:val="24"/>
                <w:szCs w:val="24"/>
              </w:rPr>
            </w:pPr>
            <w:r w:rsidRPr="00396F30">
              <w:rPr>
                <w:b/>
                <w:color w:val="000000"/>
                <w:sz w:val="24"/>
                <w:szCs w:val="24"/>
                <w:lang w:val="en-US"/>
              </w:rPr>
              <w:t>6)</w:t>
            </w:r>
            <w:r w:rsidRPr="00396F30">
              <w:rPr>
                <w:b/>
                <w:color w:val="000000"/>
                <w:sz w:val="24"/>
                <w:szCs w:val="24"/>
              </w:rPr>
              <w:t xml:space="preserve"> жоқ</w:t>
            </w:r>
          </w:p>
          <w:p w14:paraId="76CC8E7A" w14:textId="29577907" w:rsidR="002A35FD" w:rsidRPr="00396F30" w:rsidRDefault="002A35FD" w:rsidP="00396F30">
            <w:pPr>
              <w:ind w:firstLine="494"/>
              <w:rPr>
                <w:color w:val="000000"/>
                <w:sz w:val="24"/>
                <w:szCs w:val="24"/>
              </w:rPr>
            </w:pPr>
          </w:p>
        </w:tc>
        <w:tc>
          <w:tcPr>
            <w:tcW w:w="5528" w:type="dxa"/>
            <w:tcBorders>
              <w:top w:val="single" w:sz="4" w:space="0" w:color="auto"/>
              <w:left w:val="single" w:sz="6" w:space="0" w:color="auto"/>
              <w:bottom w:val="single" w:sz="4" w:space="0" w:color="auto"/>
              <w:right w:val="single" w:sz="6" w:space="0" w:color="auto"/>
            </w:tcBorders>
          </w:tcPr>
          <w:p w14:paraId="458C93B2" w14:textId="7F02412E" w:rsidR="00492E6F" w:rsidRPr="00396F30" w:rsidRDefault="00492E6F" w:rsidP="00396F30">
            <w:pPr>
              <w:pStyle w:val="a3"/>
              <w:spacing w:after="0" w:line="240" w:lineRule="auto"/>
              <w:rPr>
                <w:rFonts w:ascii="Times New Roman" w:hAnsi="Times New Roman" w:cs="Times New Roman"/>
                <w:color w:val="auto"/>
                <w:sz w:val="24"/>
                <w:szCs w:val="24"/>
                <w:lang w:val="kk-KZ"/>
              </w:rPr>
            </w:pPr>
            <w:r w:rsidRPr="00396F30">
              <w:rPr>
                <w:rFonts w:ascii="Times New Roman" w:hAnsi="Times New Roman" w:cs="Times New Roman"/>
                <w:b/>
                <w:color w:val="auto"/>
                <w:sz w:val="24"/>
                <w:szCs w:val="24"/>
                <w:lang w:val="kk-KZ"/>
              </w:rPr>
              <w:lastRenderedPageBreak/>
              <w:t xml:space="preserve">       7.</w:t>
            </w:r>
            <w:r w:rsidRPr="00396F30">
              <w:rPr>
                <w:rFonts w:ascii="Times New Roman" w:hAnsi="Times New Roman" w:cs="Times New Roman"/>
                <w:color w:val="auto"/>
                <w:sz w:val="24"/>
                <w:szCs w:val="24"/>
                <w:lang w:val="kk-KZ"/>
              </w:rPr>
              <w:t xml:space="preserve"> Ауылдық округ әкімдігі:</w:t>
            </w:r>
          </w:p>
          <w:p w14:paraId="3D0AECAE" w14:textId="77777777" w:rsidR="00492E6F" w:rsidRPr="00396F30" w:rsidRDefault="00492E6F" w:rsidP="00396F30">
            <w:pPr>
              <w:pStyle w:val="a3"/>
              <w:spacing w:after="0" w:line="240" w:lineRule="auto"/>
              <w:rPr>
                <w:rFonts w:ascii="Times New Roman" w:hAnsi="Times New Roman" w:cs="Times New Roman"/>
                <w:color w:val="auto"/>
                <w:sz w:val="24"/>
                <w:szCs w:val="24"/>
                <w:lang w:val="kk-KZ"/>
              </w:rPr>
            </w:pPr>
            <w:r w:rsidRPr="00396F30">
              <w:rPr>
                <w:rFonts w:ascii="Times New Roman" w:hAnsi="Times New Roman" w:cs="Times New Roman"/>
                <w:color w:val="auto"/>
                <w:sz w:val="24"/>
                <w:szCs w:val="24"/>
                <w:lang w:val="kk-KZ"/>
              </w:rPr>
              <w:t xml:space="preserve">      1) салық заңнамасына сәйкес салық </w:t>
            </w:r>
            <w:r w:rsidRPr="00396F30">
              <w:rPr>
                <w:rFonts w:ascii="Times New Roman" w:hAnsi="Times New Roman" w:cs="Times New Roman"/>
                <w:b/>
                <w:color w:val="auto"/>
                <w:sz w:val="24"/>
                <w:szCs w:val="24"/>
                <w:lang w:val="kk-KZ"/>
              </w:rPr>
              <w:t>және төлемақы</w:t>
            </w:r>
            <w:r w:rsidRPr="00396F30">
              <w:rPr>
                <w:rFonts w:ascii="Times New Roman" w:hAnsi="Times New Roman" w:cs="Times New Roman"/>
                <w:color w:val="auto"/>
                <w:sz w:val="24"/>
                <w:szCs w:val="24"/>
                <w:lang w:val="kk-KZ"/>
              </w:rPr>
              <w:t xml:space="preserve"> жинауды ұйымдастыруды жүзеге асырады;</w:t>
            </w:r>
          </w:p>
          <w:p w14:paraId="6726A0F5" w14:textId="77777777" w:rsidR="00492E6F" w:rsidRPr="00396F30" w:rsidRDefault="00492E6F" w:rsidP="00396F30">
            <w:pPr>
              <w:pStyle w:val="a3"/>
              <w:spacing w:after="0" w:line="240" w:lineRule="auto"/>
              <w:rPr>
                <w:rFonts w:ascii="Times New Roman" w:hAnsi="Times New Roman" w:cs="Times New Roman"/>
                <w:color w:val="auto"/>
                <w:sz w:val="24"/>
                <w:szCs w:val="24"/>
                <w:lang w:val="kk-KZ"/>
              </w:rPr>
            </w:pPr>
            <w:r w:rsidRPr="00396F30">
              <w:rPr>
                <w:rFonts w:ascii="Times New Roman" w:hAnsi="Times New Roman" w:cs="Times New Roman"/>
                <w:color w:val="auto"/>
                <w:sz w:val="24"/>
                <w:szCs w:val="24"/>
                <w:lang w:val="kk-KZ"/>
              </w:rPr>
              <w:t>      2) салық төлеушілер жүгінген кезде салық</w:t>
            </w:r>
            <w:r w:rsidRPr="00396F30">
              <w:rPr>
                <w:rFonts w:ascii="Times New Roman" w:hAnsi="Times New Roman" w:cs="Times New Roman"/>
                <w:b/>
                <w:color w:val="auto"/>
                <w:sz w:val="24"/>
                <w:szCs w:val="24"/>
                <w:lang w:val="kk-KZ"/>
              </w:rPr>
              <w:t xml:space="preserve"> және төлемақы</w:t>
            </w:r>
            <w:r w:rsidRPr="00396F30">
              <w:rPr>
                <w:rFonts w:ascii="Times New Roman" w:hAnsi="Times New Roman" w:cs="Times New Roman"/>
                <w:color w:val="auto"/>
                <w:sz w:val="24"/>
                <w:szCs w:val="24"/>
                <w:lang w:val="kk-KZ"/>
              </w:rPr>
              <w:t xml:space="preserve"> жинауды ұйымдастыру тәртібі туралы консультация береді;</w:t>
            </w:r>
          </w:p>
          <w:p w14:paraId="4FF9B75C" w14:textId="148B7C39" w:rsidR="00492E6F" w:rsidRPr="00396F30" w:rsidRDefault="00492E6F" w:rsidP="00396F30">
            <w:pPr>
              <w:pStyle w:val="a3"/>
              <w:spacing w:after="0" w:line="240" w:lineRule="auto"/>
              <w:rPr>
                <w:rFonts w:ascii="Times New Roman" w:hAnsi="Times New Roman" w:cs="Times New Roman"/>
                <w:color w:val="auto"/>
                <w:sz w:val="24"/>
                <w:szCs w:val="24"/>
                <w:lang w:val="kk-KZ"/>
              </w:rPr>
            </w:pPr>
            <w:r w:rsidRPr="00396F30">
              <w:rPr>
                <w:rFonts w:ascii="Times New Roman" w:hAnsi="Times New Roman" w:cs="Times New Roman"/>
                <w:color w:val="auto"/>
                <w:sz w:val="24"/>
                <w:szCs w:val="24"/>
                <w:lang w:val="kk-KZ"/>
              </w:rPr>
              <w:t xml:space="preserve">       3) </w:t>
            </w:r>
            <w:r w:rsidRPr="00396F30">
              <w:rPr>
                <w:rFonts w:ascii="Times New Roman" w:hAnsi="Times New Roman" w:cs="Times New Roman"/>
                <w:b/>
                <w:color w:val="auto"/>
                <w:sz w:val="24"/>
                <w:szCs w:val="24"/>
                <w:lang w:val="kk-KZ"/>
              </w:rPr>
              <w:t xml:space="preserve">осы Қағидаларда көрсетілген, Әкімдіктері Пилоттық жобаға қатысушылар болып табылатын ауылдардың, кенттердің, ауылдық округтердің бюджетіне түсетін салықтар мен төлемақыларды </w:t>
            </w:r>
            <w:r w:rsidRPr="00396F30">
              <w:rPr>
                <w:rFonts w:ascii="Times New Roman" w:hAnsi="Times New Roman" w:cs="Times New Roman"/>
                <w:color w:val="auto"/>
                <w:sz w:val="24"/>
                <w:szCs w:val="24"/>
                <w:lang w:val="kk-KZ"/>
              </w:rPr>
              <w:t>жинауды ұйымдастыру барысында</w:t>
            </w:r>
            <w:r w:rsidRPr="00396F30">
              <w:rPr>
                <w:rFonts w:ascii="Times New Roman" w:hAnsi="Times New Roman" w:cs="Times New Roman"/>
                <w:b/>
                <w:color w:val="auto"/>
                <w:sz w:val="24"/>
                <w:szCs w:val="24"/>
                <w:lang w:val="kk-KZ"/>
              </w:rPr>
              <w:t xml:space="preserve"> (104102 «Жеке тұлғалардың мүлкіне </w:t>
            </w:r>
            <w:r w:rsidRPr="00396F30">
              <w:rPr>
                <w:rFonts w:ascii="Times New Roman" w:hAnsi="Times New Roman" w:cs="Times New Roman"/>
                <w:b/>
                <w:color w:val="auto"/>
                <w:sz w:val="24"/>
                <w:szCs w:val="24"/>
                <w:lang w:val="kk-KZ"/>
              </w:rPr>
              <w:lastRenderedPageBreak/>
              <w:t xml:space="preserve">салынатын салық»  бюджеттік сыныптама коды және 104402 «Жеке тұлғалардың көлік құралдарына салынатын салық» бюджеттік сыныптаманың коды және </w:t>
            </w:r>
            <w:r w:rsidRPr="00396F30">
              <w:rPr>
                <w:rStyle w:val="docdata"/>
                <w:rFonts w:ascii="Times New Roman" w:hAnsi="Times New Roman" w:cs="Times New Roman"/>
                <w:b/>
                <w:color w:val="auto"/>
                <w:sz w:val="24"/>
                <w:szCs w:val="24"/>
                <w:lang w:val="kk-KZ"/>
              </w:rPr>
              <w:t xml:space="preserve">105430 </w:t>
            </w:r>
            <w:r w:rsidRPr="00396F30">
              <w:rPr>
                <w:rFonts w:ascii="Times New Roman" w:hAnsi="Times New Roman" w:cs="Times New Roman"/>
                <w:b/>
                <w:color w:val="auto"/>
                <w:sz w:val="24"/>
                <w:szCs w:val="24"/>
                <w:lang w:val="kk-KZ"/>
              </w:rPr>
              <w:t>«Сыртқы (көрнекі) жарнаманы аудандық маңызы бар қалалардағы, ауылдардағы, кенттердегі үй-жайлардың шегінен тыс ашық кеңістікте және аудандық маңызы бар қалалардың, ауылдардың, кенттердің аумағы арқылы өтетін  жалпыға ортақ пайдаланылатын автомобиль жолдарының бөлiнген белдеуiнде, сондай-ақ елді мекендердегі үй-жайлардың шегінен тыс ашық кеңістікте және жалпыға ортақ пайдаланылатын автомобиль жолдарының бөлiнген белдеуiнде   орналастырғаны үшін төлемақы» бюджеттік сыныптаманың коды) салық төлеушілердің осындай салықтар мен төлемақылар бойынша жеке шоттарын қарауды жүргізеді;</w:t>
            </w:r>
          </w:p>
          <w:p w14:paraId="39FC34E4" w14:textId="77777777" w:rsidR="00492E6F" w:rsidRPr="00396F30" w:rsidRDefault="00492E6F" w:rsidP="00396F30">
            <w:pPr>
              <w:ind w:firstLine="500"/>
              <w:rPr>
                <w:sz w:val="24"/>
                <w:szCs w:val="24"/>
              </w:rPr>
            </w:pPr>
            <w:r w:rsidRPr="00396F30">
              <w:rPr>
                <w:sz w:val="24"/>
                <w:szCs w:val="24"/>
              </w:rPr>
              <w:t xml:space="preserve">4) </w:t>
            </w:r>
            <w:r w:rsidRPr="00396F30">
              <w:rPr>
                <w:b/>
                <w:sz w:val="24"/>
                <w:szCs w:val="24"/>
              </w:rPr>
              <w:t>уәкілетті мемлекеттік органдарда</w:t>
            </w:r>
            <w:r w:rsidRPr="00396F30">
              <w:rPr>
                <w:sz w:val="24"/>
                <w:szCs w:val="24"/>
              </w:rPr>
              <w:t xml:space="preserve"> салықтар және төлемақы бойынша салық салу объектілеріне қатысты мәліметтерді Қазақстан Республикасының заңнамасына сәйкес, </w:t>
            </w:r>
            <w:r w:rsidRPr="00396F30">
              <w:rPr>
                <w:b/>
                <w:sz w:val="24"/>
                <w:szCs w:val="24"/>
              </w:rPr>
              <w:t xml:space="preserve">салық төлеушілердің өтініштері бойынша және растайтын құжаттар негізінде </w:t>
            </w:r>
            <w:r w:rsidRPr="00396F30">
              <w:rPr>
                <w:sz w:val="24"/>
                <w:szCs w:val="24"/>
              </w:rPr>
              <w:t>түзету және нақтылау бойынша жәрдем көрсетеді;</w:t>
            </w:r>
          </w:p>
          <w:p w14:paraId="1B85DAF5" w14:textId="77777777" w:rsidR="00492E6F" w:rsidRPr="00396F30" w:rsidRDefault="00492E6F" w:rsidP="00396F30">
            <w:pPr>
              <w:ind w:firstLine="500"/>
              <w:rPr>
                <w:b/>
                <w:sz w:val="24"/>
                <w:szCs w:val="24"/>
              </w:rPr>
            </w:pPr>
            <w:r w:rsidRPr="00396F30">
              <w:rPr>
                <w:b/>
                <w:sz w:val="24"/>
                <w:szCs w:val="24"/>
              </w:rPr>
              <w:t>5) Департаменттің келісімі бойынша, SDF АЖ сервисі арқылы Қазақстан Республикасы салық заңнамасының нормаларына сәйкес салық төлеушілер өтінішінің қорытындылары бойынша өзектендірілген уәкілетті органның мәліметтері негізінде салықтар бойынша есепке жазуларды түзетуді жүзеге асырады;</w:t>
            </w:r>
          </w:p>
          <w:p w14:paraId="792DB175" w14:textId="77777777" w:rsidR="00492E6F" w:rsidRPr="00396F30" w:rsidRDefault="00492E6F" w:rsidP="00396F30">
            <w:pPr>
              <w:pStyle w:val="a3"/>
              <w:spacing w:after="0" w:line="240" w:lineRule="auto"/>
              <w:ind w:firstLine="433"/>
              <w:rPr>
                <w:color w:val="auto"/>
                <w:sz w:val="24"/>
                <w:szCs w:val="24"/>
                <w:lang w:val="kk-KZ"/>
              </w:rPr>
            </w:pPr>
            <w:r w:rsidRPr="00396F30">
              <w:rPr>
                <w:rFonts w:ascii="Times New Roman" w:hAnsi="Times New Roman" w:cs="Times New Roman"/>
                <w:b/>
                <w:color w:val="auto"/>
                <w:sz w:val="24"/>
                <w:szCs w:val="24"/>
                <w:lang w:val="kk-KZ"/>
              </w:rPr>
              <w:lastRenderedPageBreak/>
              <w:t>6) жеке тұлғалардың салықтық берешегі туралы хабарламаларды және мемлекеттік кірістер органдары берген салықтық бұйрықтарды табыс ету арқылы жеке тұлғалардың салықтық берешегін өндіріп алуға жәрдемдесуді жүзеге асырады.</w:t>
            </w:r>
          </w:p>
          <w:p w14:paraId="2082DD7A" w14:textId="40382913" w:rsidR="002A35FD" w:rsidRPr="00396F30" w:rsidRDefault="002A35FD" w:rsidP="00396F30">
            <w:pPr>
              <w:ind w:firstLine="433"/>
              <w:contextualSpacing/>
              <w:rPr>
                <w:rStyle w:val="docdata"/>
                <w:color w:val="000000"/>
                <w:sz w:val="24"/>
                <w:szCs w:val="24"/>
              </w:rPr>
            </w:pPr>
          </w:p>
        </w:tc>
        <w:tc>
          <w:tcPr>
            <w:tcW w:w="2411" w:type="dxa"/>
            <w:tcBorders>
              <w:top w:val="single" w:sz="4" w:space="0" w:color="auto"/>
              <w:left w:val="single" w:sz="6" w:space="0" w:color="auto"/>
              <w:bottom w:val="single" w:sz="4" w:space="0" w:color="auto"/>
              <w:right w:val="single" w:sz="6" w:space="0" w:color="auto"/>
            </w:tcBorders>
          </w:tcPr>
          <w:p w14:paraId="31D8D28B" w14:textId="77777777" w:rsidR="00C54B78" w:rsidRPr="00396F30" w:rsidRDefault="00C54B78" w:rsidP="00396F30">
            <w:pPr>
              <w:rPr>
                <w:rStyle w:val="ypks7kbdpwfgdykd3qb9"/>
                <w:sz w:val="24"/>
                <w:szCs w:val="24"/>
                <w:lang w:val="ru-RU"/>
              </w:rPr>
            </w:pPr>
            <w:r w:rsidRPr="00396F30">
              <w:rPr>
                <w:rStyle w:val="ypks7kbdpwfgdykd3qb9"/>
                <w:sz w:val="24"/>
                <w:szCs w:val="24"/>
              </w:rPr>
              <w:lastRenderedPageBreak/>
              <w:t>Редакциялық</w:t>
            </w:r>
            <w:r w:rsidRPr="00396F30">
              <w:rPr>
                <w:sz w:val="24"/>
                <w:szCs w:val="24"/>
              </w:rPr>
              <w:t xml:space="preserve"> </w:t>
            </w:r>
            <w:r w:rsidRPr="00396F30">
              <w:rPr>
                <w:rStyle w:val="ypks7kbdpwfgdykd3qb9"/>
                <w:sz w:val="24"/>
                <w:szCs w:val="24"/>
              </w:rPr>
              <w:t>түзету.</w:t>
            </w:r>
          </w:p>
          <w:p w14:paraId="28F2CA2E" w14:textId="77777777" w:rsidR="003835BB" w:rsidRPr="00396F30" w:rsidRDefault="003835BB" w:rsidP="00396F30">
            <w:pPr>
              <w:rPr>
                <w:sz w:val="24"/>
                <w:szCs w:val="24"/>
              </w:rPr>
            </w:pPr>
          </w:p>
          <w:p w14:paraId="76132740" w14:textId="77777777" w:rsidR="003835BB" w:rsidRPr="00396F30" w:rsidRDefault="003835BB"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57D5ABE6" w14:textId="77777777" w:rsidR="003835BB" w:rsidRPr="00396F30" w:rsidRDefault="003835BB" w:rsidP="00396F30">
            <w:pPr>
              <w:rPr>
                <w:sz w:val="24"/>
                <w:szCs w:val="24"/>
              </w:rPr>
            </w:pPr>
          </w:p>
          <w:p w14:paraId="054318E9" w14:textId="77777777" w:rsidR="003835BB" w:rsidRPr="00396F30" w:rsidRDefault="003835BB" w:rsidP="00396F30">
            <w:pPr>
              <w:rPr>
                <w:sz w:val="24"/>
                <w:szCs w:val="24"/>
              </w:rPr>
            </w:pPr>
          </w:p>
          <w:p w14:paraId="7A1F6015" w14:textId="77777777" w:rsidR="003835BB" w:rsidRPr="00396F30" w:rsidRDefault="003835BB" w:rsidP="00396F30">
            <w:pPr>
              <w:rPr>
                <w:sz w:val="24"/>
                <w:szCs w:val="24"/>
              </w:rPr>
            </w:pPr>
          </w:p>
          <w:p w14:paraId="3B3074E4" w14:textId="77777777" w:rsidR="003835BB" w:rsidRPr="00396F30" w:rsidRDefault="003835BB"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4D011C9A" w14:textId="77777777" w:rsidR="003835BB" w:rsidRPr="00396F30" w:rsidRDefault="003835BB" w:rsidP="00396F30">
            <w:pPr>
              <w:rPr>
                <w:sz w:val="24"/>
                <w:szCs w:val="24"/>
              </w:rPr>
            </w:pPr>
          </w:p>
          <w:p w14:paraId="7CD1C57A" w14:textId="77777777" w:rsidR="003835BB" w:rsidRPr="00396F30" w:rsidRDefault="003835BB" w:rsidP="00396F30">
            <w:pPr>
              <w:rPr>
                <w:sz w:val="24"/>
                <w:szCs w:val="24"/>
              </w:rPr>
            </w:pPr>
          </w:p>
          <w:p w14:paraId="4156C38F" w14:textId="3A26BD97" w:rsidR="00B87B81" w:rsidRPr="00396F30" w:rsidRDefault="00B87B81" w:rsidP="00396F30">
            <w:pPr>
              <w:rPr>
                <w:sz w:val="24"/>
                <w:szCs w:val="24"/>
              </w:rPr>
            </w:pPr>
            <w:r w:rsidRPr="00396F30">
              <w:rPr>
                <w:sz w:val="24"/>
                <w:szCs w:val="24"/>
              </w:rPr>
              <w:t xml:space="preserve">Ауылдық округтердің, ауылдардың, кенттердің бюджетіне </w:t>
            </w:r>
            <w:r w:rsidRPr="00396F30">
              <w:rPr>
                <w:sz w:val="24"/>
                <w:szCs w:val="24"/>
              </w:rPr>
              <w:lastRenderedPageBreak/>
              <w:t>мүлік пен көлік құралдарына салынатын салықтардан басқа (бұдан әрі – салық) сыртқы (көрнекі) жарнаманы орналастырғаны үшін төлем</w:t>
            </w:r>
            <w:r w:rsidR="004E18EF" w:rsidRPr="00396F30">
              <w:rPr>
                <w:sz w:val="24"/>
                <w:szCs w:val="24"/>
              </w:rPr>
              <w:t>ақы</w:t>
            </w:r>
            <w:r w:rsidRPr="00396F30">
              <w:rPr>
                <w:sz w:val="24"/>
                <w:szCs w:val="24"/>
              </w:rPr>
              <w:t xml:space="preserve"> (бұдан әрі-төлем) д</w:t>
            </w:r>
            <w:r w:rsidR="004E18EF" w:rsidRPr="00396F30">
              <w:rPr>
                <w:sz w:val="24"/>
                <w:szCs w:val="24"/>
              </w:rPr>
              <w:t>а</w:t>
            </w:r>
            <w:r w:rsidRPr="00396F30">
              <w:rPr>
                <w:sz w:val="24"/>
                <w:szCs w:val="24"/>
              </w:rPr>
              <w:t xml:space="preserve"> түседі. </w:t>
            </w:r>
          </w:p>
          <w:p w14:paraId="529AEFE0" w14:textId="61C414F5" w:rsidR="002A35FD" w:rsidRPr="00396F30" w:rsidRDefault="00B87B81" w:rsidP="00396F30">
            <w:pPr>
              <w:rPr>
                <w:sz w:val="20"/>
                <w:szCs w:val="20"/>
              </w:rPr>
            </w:pPr>
            <w:r w:rsidRPr="00396F30">
              <w:rPr>
                <w:sz w:val="24"/>
                <w:szCs w:val="24"/>
              </w:rPr>
              <w:t xml:space="preserve">Осыған байланысты </w:t>
            </w:r>
            <w:r w:rsidR="004E18EF" w:rsidRPr="00396F30">
              <w:rPr>
                <w:sz w:val="24"/>
                <w:szCs w:val="24"/>
              </w:rPr>
              <w:t>П</w:t>
            </w:r>
            <w:r w:rsidRPr="00396F30">
              <w:rPr>
                <w:sz w:val="24"/>
                <w:szCs w:val="24"/>
              </w:rPr>
              <w:t>илоттық жобаға т</w:t>
            </w:r>
            <w:r w:rsidR="004E18EF" w:rsidRPr="00396F30">
              <w:rPr>
                <w:sz w:val="24"/>
                <w:szCs w:val="24"/>
              </w:rPr>
              <w:t>өлем</w:t>
            </w:r>
            <w:r w:rsidRPr="00396F30">
              <w:rPr>
                <w:sz w:val="24"/>
                <w:szCs w:val="24"/>
              </w:rPr>
              <w:t>ақ</w:t>
            </w:r>
            <w:r w:rsidR="004E18EF" w:rsidRPr="00396F30">
              <w:rPr>
                <w:sz w:val="24"/>
                <w:szCs w:val="24"/>
              </w:rPr>
              <w:t>ы</w:t>
            </w:r>
            <w:r w:rsidRPr="00396F30">
              <w:rPr>
                <w:sz w:val="24"/>
                <w:szCs w:val="24"/>
              </w:rPr>
              <w:t xml:space="preserve">ны </w:t>
            </w:r>
            <w:r w:rsidR="004E18EF" w:rsidRPr="00396F30">
              <w:rPr>
                <w:sz w:val="24"/>
                <w:szCs w:val="24"/>
              </w:rPr>
              <w:t>әкімшілендір</w:t>
            </w:r>
            <w:r w:rsidRPr="00396F30">
              <w:rPr>
                <w:sz w:val="24"/>
                <w:szCs w:val="24"/>
              </w:rPr>
              <w:t>у мәселелерін енгізу ұсынылады.</w:t>
            </w:r>
          </w:p>
          <w:p w14:paraId="1CF14A34" w14:textId="77777777" w:rsidR="00221AE9" w:rsidRPr="00396F30" w:rsidRDefault="00221AE9" w:rsidP="00396F30">
            <w:pPr>
              <w:rPr>
                <w:sz w:val="20"/>
                <w:szCs w:val="20"/>
              </w:rPr>
            </w:pPr>
          </w:p>
          <w:p w14:paraId="6FB880F5" w14:textId="77777777" w:rsidR="00221AE9" w:rsidRPr="00396F30" w:rsidRDefault="00221AE9" w:rsidP="00396F30">
            <w:pPr>
              <w:rPr>
                <w:sz w:val="20"/>
                <w:szCs w:val="20"/>
              </w:rPr>
            </w:pPr>
          </w:p>
          <w:p w14:paraId="14382F91" w14:textId="77777777" w:rsidR="00221AE9" w:rsidRPr="00396F30" w:rsidRDefault="00221AE9" w:rsidP="00396F30">
            <w:pPr>
              <w:rPr>
                <w:sz w:val="20"/>
                <w:szCs w:val="20"/>
              </w:rPr>
            </w:pPr>
          </w:p>
          <w:p w14:paraId="4A858B31" w14:textId="77777777" w:rsidR="00221AE9" w:rsidRPr="00396F30" w:rsidRDefault="00221AE9" w:rsidP="00396F30">
            <w:pPr>
              <w:rPr>
                <w:sz w:val="20"/>
                <w:szCs w:val="20"/>
              </w:rPr>
            </w:pPr>
          </w:p>
          <w:p w14:paraId="0039B584" w14:textId="77777777" w:rsidR="00221AE9" w:rsidRPr="00396F30" w:rsidRDefault="00221AE9" w:rsidP="00396F30">
            <w:pPr>
              <w:rPr>
                <w:sz w:val="20"/>
                <w:szCs w:val="20"/>
              </w:rPr>
            </w:pPr>
          </w:p>
          <w:p w14:paraId="40F52CD8" w14:textId="77777777" w:rsidR="00221AE9" w:rsidRPr="00396F30" w:rsidRDefault="00221AE9" w:rsidP="00396F30">
            <w:pPr>
              <w:rPr>
                <w:sz w:val="20"/>
                <w:szCs w:val="20"/>
              </w:rPr>
            </w:pPr>
          </w:p>
          <w:p w14:paraId="18C63489" w14:textId="77777777" w:rsidR="00221AE9" w:rsidRPr="00396F30" w:rsidRDefault="00221AE9" w:rsidP="00396F30">
            <w:pPr>
              <w:rPr>
                <w:sz w:val="20"/>
                <w:szCs w:val="20"/>
              </w:rPr>
            </w:pPr>
          </w:p>
          <w:p w14:paraId="06DA3A60" w14:textId="0F7B18A0" w:rsidR="00221AE9" w:rsidRPr="00396F30" w:rsidRDefault="00221AE9"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006C6262" w14:textId="3B691D1D" w:rsidR="005441A3" w:rsidRPr="00396F30" w:rsidRDefault="005441A3" w:rsidP="00396F30">
            <w:pPr>
              <w:rPr>
                <w:rStyle w:val="ypks7kbdpwfgdykd3qb9"/>
                <w:sz w:val="24"/>
                <w:szCs w:val="24"/>
              </w:rPr>
            </w:pPr>
          </w:p>
          <w:p w14:paraId="33C1B59A" w14:textId="32B1B62C" w:rsidR="00B87B81" w:rsidRPr="00396F30" w:rsidRDefault="004E18EF" w:rsidP="00396F30">
            <w:pPr>
              <w:ind w:firstLine="427"/>
              <w:rPr>
                <w:color w:val="000000"/>
                <w:sz w:val="24"/>
                <w:szCs w:val="24"/>
              </w:rPr>
            </w:pPr>
            <w:r w:rsidRPr="00396F30">
              <w:rPr>
                <w:color w:val="000000"/>
                <w:sz w:val="24"/>
                <w:szCs w:val="24"/>
              </w:rPr>
              <w:t>Уә</w:t>
            </w:r>
            <w:r w:rsidR="00B87B81" w:rsidRPr="00396F30">
              <w:rPr>
                <w:color w:val="000000"/>
                <w:sz w:val="24"/>
                <w:szCs w:val="24"/>
              </w:rPr>
              <w:t xml:space="preserve">кілетті мемлекеттік органдардың АЖ-дан Комитет жүйелеріне берілетін деректер көлік құралдары мен мүлікке салынатын салықтарды есептеу үшін негіз болып </w:t>
            </w:r>
            <w:r w:rsidR="00B87B81" w:rsidRPr="00396F30">
              <w:rPr>
                <w:color w:val="000000"/>
                <w:sz w:val="24"/>
                <w:szCs w:val="24"/>
              </w:rPr>
              <w:lastRenderedPageBreak/>
              <w:t>табылады. Осыған байланысты, мәліметтерді түзету үшін уәкілетті мемлекеттік органдардың АЖ-да деректерді өзектендіру</w:t>
            </w:r>
            <w:r w:rsidRPr="00396F30">
              <w:rPr>
                <w:color w:val="000000"/>
                <w:sz w:val="24"/>
                <w:szCs w:val="24"/>
              </w:rPr>
              <w:t>і</w:t>
            </w:r>
            <w:r w:rsidR="00B87B81" w:rsidRPr="00396F30">
              <w:rPr>
                <w:color w:val="000000"/>
                <w:sz w:val="24"/>
                <w:szCs w:val="24"/>
              </w:rPr>
              <w:t xml:space="preserve"> қажет.</w:t>
            </w:r>
          </w:p>
          <w:p w14:paraId="29609FA7" w14:textId="77777777" w:rsidR="00B87B81" w:rsidRPr="00396F30" w:rsidRDefault="00B87B81" w:rsidP="00396F30">
            <w:pPr>
              <w:ind w:firstLine="427"/>
              <w:rPr>
                <w:color w:val="000000"/>
                <w:sz w:val="24"/>
                <w:szCs w:val="24"/>
              </w:rPr>
            </w:pPr>
          </w:p>
          <w:p w14:paraId="57774E3C" w14:textId="7845FE4B" w:rsidR="00221AE9" w:rsidRPr="00396F30" w:rsidRDefault="00B87B81" w:rsidP="00396F30">
            <w:pPr>
              <w:rPr>
                <w:sz w:val="20"/>
                <w:szCs w:val="20"/>
              </w:rPr>
            </w:pPr>
            <w:r w:rsidRPr="00396F30">
              <w:rPr>
                <w:color w:val="000000"/>
                <w:sz w:val="24"/>
                <w:szCs w:val="24"/>
              </w:rPr>
              <w:t>Жеке тұлғалардың мүлкі мен көлік құралдарына салынатын салықтарды, сондай-ақ аудандық маңызы бар қалалардың, ауылдардың, кенттердің, ауылдық округтердің бюджетіне түсетін сыртқы (көрнекі) жарнаманы орналастырғаны үшін төлемақыны жинау бөлігінде салықтық әкімшілендіруді жетілдіру.</w:t>
            </w:r>
          </w:p>
        </w:tc>
      </w:tr>
      <w:tr w:rsidR="001224DB" w:rsidRPr="00396F30" w14:paraId="65BDA554"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1383C02F" w14:textId="412C6762" w:rsidR="001224DB" w:rsidRPr="00396F30" w:rsidRDefault="00607B67" w:rsidP="00396F30">
            <w:pPr>
              <w:jc w:val="center"/>
              <w:rPr>
                <w:sz w:val="24"/>
                <w:szCs w:val="24"/>
                <w:lang w:val="ru-RU"/>
              </w:rPr>
            </w:pPr>
            <w:r w:rsidRPr="00396F30">
              <w:rPr>
                <w:sz w:val="24"/>
                <w:szCs w:val="24"/>
                <w:lang w:val="ru-RU"/>
              </w:rPr>
              <w:lastRenderedPageBreak/>
              <w:t>1</w:t>
            </w:r>
            <w:r w:rsidR="003206B7" w:rsidRPr="00396F30">
              <w:rPr>
                <w:sz w:val="24"/>
                <w:szCs w:val="24"/>
                <w:lang w:val="ru-RU"/>
              </w:rPr>
              <w:t>5</w:t>
            </w:r>
            <w:r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407098DA" w14:textId="06F1E8F8" w:rsidR="001224DB" w:rsidRPr="00396F30" w:rsidRDefault="006F1C29" w:rsidP="00396F30">
            <w:pPr>
              <w:ind w:left="57" w:right="57"/>
              <w:jc w:val="left"/>
              <w:rPr>
                <w:sz w:val="24"/>
                <w:szCs w:val="24"/>
                <w:lang w:val="ru-RU" w:eastAsia="ru-RU"/>
              </w:rPr>
            </w:pPr>
            <w:r w:rsidRPr="00396F30">
              <w:rPr>
                <w:sz w:val="24"/>
                <w:szCs w:val="24"/>
                <w:lang w:val="ru-RU" w:eastAsia="ru-RU"/>
              </w:rPr>
              <w:t>7</w:t>
            </w:r>
            <w:r w:rsidR="00D26206" w:rsidRPr="00396F30">
              <w:rPr>
                <w:sz w:val="24"/>
                <w:szCs w:val="24"/>
                <w:lang w:val="ru-RU" w:eastAsia="ru-RU"/>
              </w:rPr>
              <w:t>-тармақ.</w:t>
            </w:r>
          </w:p>
        </w:tc>
        <w:tc>
          <w:tcPr>
            <w:tcW w:w="5103" w:type="dxa"/>
            <w:tcBorders>
              <w:top w:val="single" w:sz="4" w:space="0" w:color="auto"/>
              <w:left w:val="single" w:sz="6" w:space="0" w:color="auto"/>
              <w:bottom w:val="single" w:sz="4" w:space="0" w:color="auto"/>
              <w:right w:val="single" w:sz="6" w:space="0" w:color="auto"/>
            </w:tcBorders>
          </w:tcPr>
          <w:p w14:paraId="267DD44A" w14:textId="77777777" w:rsidR="001224DB" w:rsidRPr="00396F30" w:rsidRDefault="001224DB" w:rsidP="00396F30">
            <w:pPr>
              <w:ind w:firstLine="433"/>
              <w:rPr>
                <w:sz w:val="24"/>
                <w:szCs w:val="24"/>
              </w:rPr>
            </w:pPr>
            <w:r w:rsidRPr="00396F30">
              <w:rPr>
                <w:b/>
                <w:color w:val="000000"/>
                <w:sz w:val="24"/>
                <w:szCs w:val="24"/>
              </w:rPr>
              <w:t>7.</w:t>
            </w:r>
            <w:r w:rsidRPr="00396F30">
              <w:rPr>
                <w:color w:val="000000"/>
                <w:sz w:val="24"/>
                <w:szCs w:val="24"/>
              </w:rPr>
              <w:t xml:space="preserve"> Салық төлеуші:</w:t>
            </w:r>
          </w:p>
          <w:p w14:paraId="0FD7579D" w14:textId="77777777" w:rsidR="0061420D" w:rsidRPr="00396F30" w:rsidRDefault="0061420D" w:rsidP="00396F30">
            <w:pPr>
              <w:ind w:firstLine="433"/>
              <w:rPr>
                <w:sz w:val="24"/>
                <w:szCs w:val="24"/>
              </w:rPr>
            </w:pPr>
            <w:r w:rsidRPr="00396F30">
              <w:rPr>
                <w:color w:val="000000"/>
                <w:sz w:val="24"/>
                <w:szCs w:val="24"/>
              </w:rPr>
              <w:t>1) салықтар бойынша міндеттемелерді уақтылы және толық көлемде орындайды;</w:t>
            </w:r>
          </w:p>
          <w:p w14:paraId="445D3971" w14:textId="323427CA" w:rsidR="001224DB" w:rsidRPr="00396F30" w:rsidRDefault="0061420D" w:rsidP="00396F30">
            <w:pPr>
              <w:ind w:firstLine="433"/>
              <w:rPr>
                <w:sz w:val="24"/>
                <w:szCs w:val="24"/>
              </w:rPr>
            </w:pPr>
            <w:bookmarkStart w:id="23" w:name="z58"/>
            <w:r w:rsidRPr="00396F30">
              <w:rPr>
                <w:color w:val="000000"/>
                <w:sz w:val="24"/>
                <w:szCs w:val="24"/>
              </w:rPr>
              <w:t xml:space="preserve">2) салық міндеттемелерін орындау үшін және салық бойынша міндеттемелерді орындауға байланысты мәселелер бойынша </w:t>
            </w:r>
            <w:r w:rsidRPr="00396F30">
              <w:rPr>
                <w:b/>
                <w:color w:val="000000"/>
                <w:sz w:val="24"/>
                <w:szCs w:val="24"/>
              </w:rPr>
              <w:lastRenderedPageBreak/>
              <w:t>Мемлекеттік кірістер басқармаларына</w:t>
            </w:r>
            <w:r w:rsidRPr="00396F30">
              <w:rPr>
                <w:color w:val="000000"/>
                <w:sz w:val="24"/>
                <w:szCs w:val="24"/>
              </w:rPr>
              <w:t xml:space="preserve">, сондай-ақ </w:t>
            </w:r>
            <w:r w:rsidRPr="00396F30">
              <w:rPr>
                <w:b/>
                <w:color w:val="000000"/>
                <w:sz w:val="24"/>
                <w:szCs w:val="24"/>
              </w:rPr>
              <w:t>Успен және Железин</w:t>
            </w:r>
            <w:r w:rsidRPr="00396F30">
              <w:rPr>
                <w:color w:val="000000"/>
                <w:sz w:val="24"/>
                <w:szCs w:val="24"/>
              </w:rPr>
              <w:t xml:space="preserve"> ауданындағы салық салу объектісінің орналасқан жері бойынша Ауылдық округ әкімдіктеріне ерікті негізде жүгінеді.</w:t>
            </w:r>
            <w:bookmarkEnd w:id="23"/>
          </w:p>
          <w:p w14:paraId="3AA4AB80" w14:textId="317B42E7" w:rsidR="001224DB" w:rsidRPr="00396F30" w:rsidRDefault="001224DB" w:rsidP="00396F30">
            <w:pPr>
              <w:rPr>
                <w:color w:val="000000"/>
                <w:sz w:val="24"/>
                <w:szCs w:val="24"/>
              </w:rPr>
            </w:pPr>
          </w:p>
        </w:tc>
        <w:tc>
          <w:tcPr>
            <w:tcW w:w="5528" w:type="dxa"/>
            <w:tcBorders>
              <w:top w:val="single" w:sz="4" w:space="0" w:color="auto"/>
              <w:left w:val="single" w:sz="6" w:space="0" w:color="auto"/>
              <w:bottom w:val="single" w:sz="4" w:space="0" w:color="auto"/>
              <w:right w:val="single" w:sz="6" w:space="0" w:color="auto"/>
            </w:tcBorders>
          </w:tcPr>
          <w:p w14:paraId="2ADC866B" w14:textId="77777777" w:rsidR="00B57C28" w:rsidRPr="00396F30" w:rsidRDefault="00B57C28" w:rsidP="00396F30">
            <w:pPr>
              <w:ind w:firstLine="433"/>
              <w:rPr>
                <w:b/>
                <w:color w:val="000000"/>
                <w:sz w:val="24"/>
                <w:szCs w:val="24"/>
              </w:rPr>
            </w:pPr>
            <w:r w:rsidRPr="00396F30">
              <w:rPr>
                <w:b/>
                <w:color w:val="000000"/>
                <w:sz w:val="24"/>
                <w:szCs w:val="24"/>
              </w:rPr>
              <w:lastRenderedPageBreak/>
              <w:t xml:space="preserve">8. </w:t>
            </w:r>
            <w:r w:rsidRPr="00396F30">
              <w:rPr>
                <w:color w:val="000000"/>
                <w:sz w:val="24"/>
                <w:szCs w:val="24"/>
              </w:rPr>
              <w:t>Салық төлеуші:</w:t>
            </w:r>
          </w:p>
          <w:p w14:paraId="691D8099" w14:textId="475BCCF3" w:rsidR="00B57C28" w:rsidRPr="00396F30" w:rsidRDefault="00B57C28" w:rsidP="00396F30">
            <w:pPr>
              <w:ind w:firstLine="433"/>
              <w:rPr>
                <w:color w:val="000000"/>
                <w:sz w:val="24"/>
                <w:szCs w:val="24"/>
              </w:rPr>
            </w:pPr>
            <w:r w:rsidRPr="00396F30">
              <w:rPr>
                <w:color w:val="000000"/>
                <w:sz w:val="24"/>
                <w:szCs w:val="24"/>
              </w:rPr>
              <w:t>1) салықтар</w:t>
            </w:r>
            <w:r w:rsidRPr="00396F30">
              <w:rPr>
                <w:b/>
                <w:color w:val="000000"/>
                <w:sz w:val="24"/>
                <w:szCs w:val="24"/>
              </w:rPr>
              <w:t xml:space="preserve"> мен төлемақы </w:t>
            </w:r>
            <w:r w:rsidRPr="00396F30">
              <w:rPr>
                <w:color w:val="000000"/>
                <w:sz w:val="24"/>
                <w:szCs w:val="24"/>
              </w:rPr>
              <w:t>бойынша міндеттемелерді уақтылы және толық көлемде орындайды;</w:t>
            </w:r>
          </w:p>
          <w:p w14:paraId="5A543234" w14:textId="1A889B48" w:rsidR="001224DB" w:rsidRPr="00396F30" w:rsidRDefault="00B57C28" w:rsidP="00396F30">
            <w:pPr>
              <w:ind w:firstLine="433"/>
              <w:rPr>
                <w:rStyle w:val="docdata"/>
                <w:color w:val="000000"/>
                <w:sz w:val="24"/>
                <w:szCs w:val="24"/>
              </w:rPr>
            </w:pPr>
            <w:r w:rsidRPr="00396F30">
              <w:rPr>
                <w:color w:val="000000"/>
                <w:sz w:val="24"/>
                <w:szCs w:val="24"/>
              </w:rPr>
              <w:t xml:space="preserve">2) салықтық міндеттемелерін орындау үшін және салықтар </w:t>
            </w:r>
            <w:r w:rsidRPr="00396F30">
              <w:rPr>
                <w:b/>
                <w:color w:val="000000"/>
                <w:sz w:val="24"/>
                <w:szCs w:val="24"/>
              </w:rPr>
              <w:t>мен төлемақы</w:t>
            </w:r>
            <w:r w:rsidRPr="00396F30">
              <w:rPr>
                <w:color w:val="000000"/>
                <w:sz w:val="24"/>
                <w:szCs w:val="24"/>
              </w:rPr>
              <w:t xml:space="preserve">  бойынша </w:t>
            </w:r>
            <w:r w:rsidRPr="00396F30">
              <w:rPr>
                <w:color w:val="000000"/>
                <w:sz w:val="24"/>
                <w:szCs w:val="24"/>
              </w:rPr>
              <w:lastRenderedPageBreak/>
              <w:t xml:space="preserve">міндеттемелерді орындауға байланысты мәселелер бойынша </w:t>
            </w:r>
            <w:r w:rsidRPr="00396F30">
              <w:rPr>
                <w:b/>
                <w:color w:val="000000"/>
                <w:sz w:val="24"/>
                <w:szCs w:val="24"/>
              </w:rPr>
              <w:t>Пилоттық жоба жүргізілетін өңірлер бойынша Басқармаларға,</w:t>
            </w:r>
            <w:r w:rsidRPr="00396F30">
              <w:rPr>
                <w:color w:val="000000"/>
                <w:sz w:val="24"/>
                <w:szCs w:val="24"/>
              </w:rPr>
              <w:t xml:space="preserve"> сондай-ақ салық салу объектісінің орналасқан жері бойынша Ауылдық округ әкімдіктеріне ерікті негізде жүгінеді.</w:t>
            </w:r>
          </w:p>
        </w:tc>
        <w:tc>
          <w:tcPr>
            <w:tcW w:w="2411" w:type="dxa"/>
            <w:tcBorders>
              <w:top w:val="single" w:sz="4" w:space="0" w:color="auto"/>
              <w:left w:val="single" w:sz="6" w:space="0" w:color="auto"/>
              <w:bottom w:val="single" w:sz="4" w:space="0" w:color="auto"/>
              <w:right w:val="single" w:sz="6" w:space="0" w:color="auto"/>
            </w:tcBorders>
          </w:tcPr>
          <w:p w14:paraId="22B27F10" w14:textId="77777777" w:rsidR="00C54B78" w:rsidRPr="00396F30" w:rsidRDefault="00C54B78" w:rsidP="00396F30">
            <w:pPr>
              <w:rPr>
                <w:rStyle w:val="ypks7kbdpwfgdykd3qb9"/>
                <w:sz w:val="24"/>
                <w:szCs w:val="24"/>
                <w:lang w:val="ru-RU"/>
              </w:rPr>
            </w:pPr>
            <w:r w:rsidRPr="00396F30">
              <w:rPr>
                <w:rStyle w:val="ypks7kbdpwfgdykd3qb9"/>
                <w:sz w:val="24"/>
                <w:szCs w:val="24"/>
              </w:rPr>
              <w:lastRenderedPageBreak/>
              <w:t>Редакциялық</w:t>
            </w:r>
            <w:r w:rsidRPr="00396F30">
              <w:rPr>
                <w:sz w:val="24"/>
                <w:szCs w:val="24"/>
              </w:rPr>
              <w:t xml:space="preserve"> </w:t>
            </w:r>
            <w:r w:rsidRPr="00396F30">
              <w:rPr>
                <w:rStyle w:val="ypks7kbdpwfgdykd3qb9"/>
                <w:sz w:val="24"/>
                <w:szCs w:val="24"/>
              </w:rPr>
              <w:t>түзету.</w:t>
            </w:r>
          </w:p>
          <w:p w14:paraId="5351C3A6" w14:textId="77777777" w:rsidR="000E3B98" w:rsidRPr="00396F30" w:rsidRDefault="000E3B98" w:rsidP="00396F30">
            <w:pPr>
              <w:rPr>
                <w:rStyle w:val="ypks7kbdpwfgdykd3qb9"/>
                <w:sz w:val="24"/>
                <w:szCs w:val="24"/>
              </w:rPr>
            </w:pPr>
          </w:p>
          <w:p w14:paraId="353A3F62" w14:textId="77777777" w:rsidR="000E3B98" w:rsidRPr="00396F30" w:rsidRDefault="000E3B98" w:rsidP="00396F30">
            <w:pPr>
              <w:rPr>
                <w:rStyle w:val="ypks7kbdpwfgdykd3qb9"/>
                <w:sz w:val="24"/>
                <w:szCs w:val="24"/>
                <w:lang w:val="ru-RU"/>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586654C6" w14:textId="77777777" w:rsidR="000E3B98" w:rsidRPr="00396F30" w:rsidRDefault="000E3B98" w:rsidP="00396F30">
            <w:pPr>
              <w:rPr>
                <w:rStyle w:val="ypks7kbdpwfgdykd3qb9"/>
                <w:sz w:val="24"/>
                <w:szCs w:val="24"/>
                <w:lang w:val="ru-RU"/>
              </w:rPr>
            </w:pPr>
          </w:p>
          <w:p w14:paraId="68CF13E2" w14:textId="452D7B9C" w:rsidR="000E3B98" w:rsidRPr="00396F30" w:rsidRDefault="000E3B98" w:rsidP="00396F30">
            <w:pPr>
              <w:rPr>
                <w:rStyle w:val="ypks7kbdpwfgdykd3qb9"/>
                <w:sz w:val="24"/>
                <w:szCs w:val="24"/>
                <w:lang w:val="ru-RU"/>
              </w:rPr>
            </w:pPr>
          </w:p>
          <w:p w14:paraId="7CEBF545" w14:textId="77777777" w:rsidR="004A0F88" w:rsidRPr="00396F30" w:rsidRDefault="004A0F88" w:rsidP="00396F30">
            <w:pPr>
              <w:rPr>
                <w:rStyle w:val="ypks7kbdpwfgdykd3qb9"/>
                <w:sz w:val="24"/>
                <w:szCs w:val="24"/>
                <w:lang w:val="ru-RU"/>
              </w:rPr>
            </w:pPr>
          </w:p>
          <w:p w14:paraId="169E55E4" w14:textId="77777777" w:rsidR="000E3B98" w:rsidRPr="00396F30" w:rsidRDefault="000E3B98" w:rsidP="00396F30">
            <w:pPr>
              <w:rPr>
                <w:rStyle w:val="ypks7kbdpwfgdykd3qb9"/>
                <w:sz w:val="24"/>
                <w:szCs w:val="24"/>
                <w:lang w:val="ru-RU"/>
              </w:rPr>
            </w:pPr>
            <w:r w:rsidRPr="00396F30">
              <w:rPr>
                <w:rStyle w:val="ypks7kbdpwfgdykd3qb9"/>
                <w:sz w:val="24"/>
                <w:szCs w:val="24"/>
              </w:rPr>
              <w:lastRenderedPageBreak/>
              <w:t>Редакциялық</w:t>
            </w:r>
            <w:r w:rsidRPr="00396F30">
              <w:rPr>
                <w:sz w:val="24"/>
                <w:szCs w:val="24"/>
              </w:rPr>
              <w:t xml:space="preserve"> </w:t>
            </w:r>
            <w:r w:rsidRPr="00396F30">
              <w:rPr>
                <w:rStyle w:val="ypks7kbdpwfgdykd3qb9"/>
                <w:sz w:val="24"/>
                <w:szCs w:val="24"/>
              </w:rPr>
              <w:t>түзету.</w:t>
            </w:r>
          </w:p>
          <w:p w14:paraId="6B16D386" w14:textId="77777777" w:rsidR="001224DB" w:rsidRPr="00396F30" w:rsidRDefault="001224DB" w:rsidP="00396F30">
            <w:pPr>
              <w:rPr>
                <w:sz w:val="20"/>
                <w:szCs w:val="20"/>
              </w:rPr>
            </w:pPr>
          </w:p>
        </w:tc>
      </w:tr>
      <w:tr w:rsidR="00F92A6D" w:rsidRPr="006327EA" w14:paraId="51CBD778" w14:textId="77777777" w:rsidTr="00DD6CDF">
        <w:trPr>
          <w:trHeight w:val="218"/>
        </w:trPr>
        <w:tc>
          <w:tcPr>
            <w:tcW w:w="577" w:type="dxa"/>
            <w:tcBorders>
              <w:top w:val="single" w:sz="4" w:space="0" w:color="auto"/>
              <w:left w:val="single" w:sz="6" w:space="0" w:color="auto"/>
              <w:bottom w:val="single" w:sz="4" w:space="0" w:color="auto"/>
              <w:right w:val="single" w:sz="6" w:space="0" w:color="auto"/>
            </w:tcBorders>
          </w:tcPr>
          <w:p w14:paraId="4AA4EA36" w14:textId="5FE774F6" w:rsidR="00F92A6D" w:rsidRPr="00396F30" w:rsidRDefault="00182C9C" w:rsidP="00396F30">
            <w:pPr>
              <w:jc w:val="center"/>
              <w:rPr>
                <w:sz w:val="24"/>
                <w:szCs w:val="24"/>
                <w:lang w:val="ru-RU"/>
              </w:rPr>
            </w:pPr>
            <w:r w:rsidRPr="00396F30">
              <w:rPr>
                <w:sz w:val="24"/>
                <w:szCs w:val="24"/>
                <w:lang w:val="ru-RU"/>
              </w:rPr>
              <w:lastRenderedPageBreak/>
              <w:t>1</w:t>
            </w:r>
            <w:r w:rsidR="003206B7" w:rsidRPr="00396F30">
              <w:rPr>
                <w:sz w:val="24"/>
                <w:szCs w:val="24"/>
                <w:lang w:val="ru-RU"/>
              </w:rPr>
              <w:t>6</w:t>
            </w:r>
            <w:r w:rsidRPr="00396F30">
              <w:rPr>
                <w:sz w:val="24"/>
                <w:szCs w:val="24"/>
                <w:lang w:val="ru-RU"/>
              </w:rPr>
              <w:t>.</w:t>
            </w:r>
          </w:p>
        </w:tc>
        <w:tc>
          <w:tcPr>
            <w:tcW w:w="1614" w:type="dxa"/>
            <w:tcBorders>
              <w:top w:val="single" w:sz="4" w:space="0" w:color="auto"/>
              <w:left w:val="single" w:sz="6" w:space="0" w:color="auto"/>
              <w:bottom w:val="single" w:sz="4" w:space="0" w:color="auto"/>
              <w:right w:val="single" w:sz="6" w:space="0" w:color="auto"/>
            </w:tcBorders>
          </w:tcPr>
          <w:p w14:paraId="33B9F4F5" w14:textId="5BE630CB" w:rsidR="00F92A6D" w:rsidRPr="00396F30" w:rsidRDefault="00A62957" w:rsidP="00396F30">
            <w:pPr>
              <w:ind w:left="57" w:right="57"/>
              <w:jc w:val="left"/>
              <w:rPr>
                <w:sz w:val="24"/>
                <w:szCs w:val="24"/>
                <w:lang w:eastAsia="ru-RU"/>
              </w:rPr>
            </w:pPr>
            <w:r w:rsidRPr="00396F30">
              <w:rPr>
                <w:rStyle w:val="ypks7kbdpwfgdykd3qb9"/>
                <w:sz w:val="24"/>
                <w:szCs w:val="24"/>
              </w:rPr>
              <w:t>Қ</w:t>
            </w:r>
            <w:r w:rsidR="00D2679F" w:rsidRPr="00396F30">
              <w:rPr>
                <w:rStyle w:val="ypks7kbdpwfgdykd3qb9"/>
                <w:sz w:val="24"/>
                <w:szCs w:val="24"/>
              </w:rPr>
              <w:t>осымша</w:t>
            </w:r>
            <w:r w:rsidRPr="00396F30">
              <w:rPr>
                <w:rStyle w:val="ypks7kbdpwfgdykd3qb9"/>
                <w:sz w:val="24"/>
                <w:szCs w:val="24"/>
              </w:rPr>
              <w:t xml:space="preserve"> </w:t>
            </w:r>
          </w:p>
        </w:tc>
        <w:tc>
          <w:tcPr>
            <w:tcW w:w="5103" w:type="dxa"/>
            <w:tcBorders>
              <w:top w:val="single" w:sz="4" w:space="0" w:color="auto"/>
              <w:left w:val="single" w:sz="6" w:space="0" w:color="auto"/>
              <w:bottom w:val="single" w:sz="4" w:space="0" w:color="auto"/>
              <w:right w:val="single" w:sz="6" w:space="0" w:color="auto"/>
            </w:tcBorders>
          </w:tcPr>
          <w:p w14:paraId="10FD6D36" w14:textId="35A894AB" w:rsidR="00F92A6D" w:rsidRPr="00396F30" w:rsidRDefault="00786299" w:rsidP="00396F30">
            <w:pPr>
              <w:ind w:firstLine="494"/>
              <w:jc w:val="center"/>
              <w:rPr>
                <w:color w:val="000000"/>
                <w:sz w:val="24"/>
                <w:szCs w:val="24"/>
              </w:rPr>
            </w:pPr>
            <w:r w:rsidRPr="00396F30">
              <w:rPr>
                <w:color w:val="000000"/>
                <w:sz w:val="24"/>
                <w:szCs w:val="24"/>
              </w:rPr>
              <w:t>Жеке тұлғалардың мүлік және</w:t>
            </w:r>
            <w:r w:rsidRPr="00396F30">
              <w:rPr>
                <w:sz w:val="24"/>
                <w:szCs w:val="24"/>
              </w:rPr>
              <w:br/>
            </w:r>
            <w:r w:rsidRPr="00396F30">
              <w:rPr>
                <w:color w:val="000000"/>
                <w:sz w:val="24"/>
                <w:szCs w:val="24"/>
              </w:rPr>
              <w:t>көлік құралдары салығын жинау</w:t>
            </w:r>
            <w:r w:rsidRPr="00396F30">
              <w:rPr>
                <w:sz w:val="24"/>
                <w:szCs w:val="24"/>
              </w:rPr>
              <w:br/>
            </w:r>
            <w:r w:rsidRPr="00396F30">
              <w:rPr>
                <w:color w:val="000000"/>
                <w:sz w:val="24"/>
                <w:szCs w:val="24"/>
              </w:rPr>
              <w:t>бөлігінде салықтық</w:t>
            </w:r>
            <w:r w:rsidRPr="00396F30">
              <w:rPr>
                <w:sz w:val="24"/>
                <w:szCs w:val="24"/>
              </w:rPr>
              <w:br/>
            </w:r>
            <w:r w:rsidRPr="00396F30">
              <w:rPr>
                <w:color w:val="000000"/>
                <w:sz w:val="24"/>
                <w:szCs w:val="24"/>
              </w:rPr>
              <w:t>әкімшілендіруді жетілдіру</w:t>
            </w:r>
            <w:r w:rsidRPr="00396F30">
              <w:rPr>
                <w:sz w:val="24"/>
                <w:szCs w:val="24"/>
              </w:rPr>
              <w:br/>
            </w:r>
            <w:r w:rsidRPr="00396F30">
              <w:rPr>
                <w:color w:val="000000"/>
                <w:sz w:val="24"/>
                <w:szCs w:val="24"/>
              </w:rPr>
              <w:t>жөніндегі пилоттық жобаны іске</w:t>
            </w:r>
            <w:r w:rsidRPr="00396F30">
              <w:rPr>
                <w:sz w:val="24"/>
                <w:szCs w:val="24"/>
              </w:rPr>
              <w:br/>
            </w:r>
            <w:r w:rsidRPr="00396F30">
              <w:rPr>
                <w:color w:val="000000"/>
                <w:sz w:val="24"/>
                <w:szCs w:val="24"/>
              </w:rPr>
              <w:t>асыру қағидалары мен</w:t>
            </w:r>
            <w:r w:rsidRPr="00396F30">
              <w:rPr>
                <w:sz w:val="24"/>
                <w:szCs w:val="24"/>
              </w:rPr>
              <w:br/>
            </w:r>
            <w:r w:rsidRPr="00396F30">
              <w:rPr>
                <w:color w:val="000000"/>
                <w:sz w:val="24"/>
                <w:szCs w:val="24"/>
              </w:rPr>
              <w:t>мерзімдеріне қосымша</w:t>
            </w:r>
          </w:p>
          <w:p w14:paraId="0BDFB401" w14:textId="77777777" w:rsidR="00F92A6D" w:rsidRPr="00396F30" w:rsidRDefault="00F92A6D" w:rsidP="00396F30">
            <w:pPr>
              <w:ind w:firstLine="494"/>
              <w:rPr>
                <w:color w:val="000000"/>
                <w:sz w:val="24"/>
                <w:szCs w:val="24"/>
              </w:rPr>
            </w:pPr>
          </w:p>
          <w:p w14:paraId="075BCF26" w14:textId="435D1A4E" w:rsidR="00786299" w:rsidRPr="00396F30" w:rsidRDefault="00786299" w:rsidP="00396F30">
            <w:pPr>
              <w:ind w:firstLine="494"/>
              <w:jc w:val="right"/>
              <w:rPr>
                <w:color w:val="000000"/>
                <w:sz w:val="24"/>
                <w:szCs w:val="24"/>
              </w:rPr>
            </w:pPr>
            <w:r w:rsidRPr="00396F30">
              <w:rPr>
                <w:b/>
                <w:color w:val="000000"/>
                <w:sz w:val="24"/>
                <w:szCs w:val="24"/>
              </w:rPr>
              <w:t>Н</w:t>
            </w:r>
            <w:r w:rsidRPr="00396F30">
              <w:rPr>
                <w:color w:val="000000"/>
                <w:sz w:val="24"/>
                <w:szCs w:val="24"/>
              </w:rPr>
              <w:t>ысан</w:t>
            </w:r>
          </w:p>
          <w:p w14:paraId="424650B4" w14:textId="77777777" w:rsidR="001D7B9A" w:rsidRPr="00396F30" w:rsidRDefault="001D7B9A" w:rsidP="00396F30">
            <w:pPr>
              <w:ind w:firstLine="494"/>
              <w:jc w:val="right"/>
              <w:rPr>
                <w:color w:val="000000"/>
                <w:sz w:val="24"/>
                <w:szCs w:val="24"/>
              </w:rPr>
            </w:pPr>
          </w:p>
          <w:p w14:paraId="1E92E1A9" w14:textId="03E7C2D3" w:rsidR="001D7B9A" w:rsidRPr="00396F30" w:rsidRDefault="001D7B9A" w:rsidP="00396F30">
            <w:pPr>
              <w:ind w:firstLine="494"/>
              <w:jc w:val="left"/>
              <w:rPr>
                <w:color w:val="000000"/>
                <w:sz w:val="24"/>
                <w:szCs w:val="24"/>
              </w:rPr>
            </w:pPr>
            <w:r w:rsidRPr="00396F30">
              <w:rPr>
                <w:color w:val="000000"/>
                <w:sz w:val="24"/>
                <w:szCs w:val="24"/>
              </w:rPr>
              <w:t>Мемлекеттік кірістер органының ақпараттық жүйелеріне қолжетімділікке өтінім _______________________________________________________ МКО АЖ пайдаланушысын құру / өзгерту / жою (керегінің астын сызу</w:t>
            </w:r>
          </w:p>
          <w:p w14:paraId="6F4E7613" w14:textId="77777777" w:rsidR="00F85D66" w:rsidRPr="00396F30" w:rsidRDefault="00F85D66" w:rsidP="00396F30">
            <w:pPr>
              <w:ind w:firstLine="494"/>
              <w:jc w:val="left"/>
              <w:rPr>
                <w:color w:val="000000"/>
                <w:sz w:val="24"/>
                <w:szCs w:val="24"/>
              </w:rPr>
            </w:pPr>
          </w:p>
          <w:p w14:paraId="30D2DCC0" w14:textId="77777777" w:rsidR="00F85D66" w:rsidRPr="00396F30" w:rsidRDefault="00F85D66" w:rsidP="00396F30">
            <w:pPr>
              <w:rPr>
                <w:color w:val="000000"/>
                <w:sz w:val="24"/>
                <w:szCs w:val="24"/>
              </w:rPr>
            </w:pPr>
            <w:r w:rsidRPr="00396F30">
              <w:rPr>
                <w:color w:val="000000"/>
                <w:sz w:val="24"/>
                <w:szCs w:val="24"/>
              </w:rPr>
              <w:t>Қоса беріліп отырған кестеге сәйкес Сізден туындайтын өндірістік қажеттілікке байланысты қызметкердің жұмыс орнынан МКО АЖ-ға құқық беруіңізді сұраймыз:</w:t>
            </w:r>
          </w:p>
          <w:p w14:paraId="74B75901" w14:textId="77777777" w:rsidR="00F85D66" w:rsidRPr="00396F30" w:rsidRDefault="00F85D66" w:rsidP="00396F30">
            <w:pPr>
              <w:rPr>
                <w:sz w:val="24"/>
                <w:szCs w:val="24"/>
              </w:rPr>
            </w:pPr>
          </w:p>
          <w:tbl>
            <w:tblPr>
              <w:tblW w:w="470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4"/>
              <w:gridCol w:w="1366"/>
              <w:gridCol w:w="1043"/>
              <w:gridCol w:w="993"/>
              <w:gridCol w:w="850"/>
            </w:tblGrid>
            <w:tr w:rsidR="00F85D66" w:rsidRPr="00396F30" w14:paraId="2DD3DCC5" w14:textId="77777777" w:rsidTr="00F85D66">
              <w:trPr>
                <w:trHeight w:val="30"/>
                <w:tblCellSpacing w:w="0" w:type="auto"/>
              </w:trPr>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94896DD" w14:textId="77777777" w:rsidR="00F85D66" w:rsidRPr="00396F30" w:rsidRDefault="00F85D66" w:rsidP="00396F30">
                  <w:pPr>
                    <w:spacing w:after="20"/>
                    <w:ind w:left="20"/>
                  </w:pPr>
                  <w:r w:rsidRPr="00396F30">
                    <w:rPr>
                      <w:color w:val="000000"/>
                      <w:sz w:val="20"/>
                    </w:rPr>
                    <w:t>№ №</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D07933" w14:textId="77777777" w:rsidR="00F85D66" w:rsidRPr="00396F30" w:rsidRDefault="00F85D66" w:rsidP="00396F30">
                  <w:pPr>
                    <w:spacing w:after="20"/>
                    <w:ind w:left="20"/>
                  </w:pPr>
                  <w:r w:rsidRPr="00396F30">
                    <w:rPr>
                      <w:color w:val="000000"/>
                      <w:sz w:val="20"/>
                    </w:rPr>
                    <w:t>Мемлекеттік органның құрылымдық бөлімшесінің атауы</w:t>
                  </w:r>
                </w:p>
              </w:tc>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8C655FE" w14:textId="77777777" w:rsidR="00F85D66" w:rsidRPr="00396F30" w:rsidRDefault="00F85D66" w:rsidP="00396F30">
                  <w:pPr>
                    <w:spacing w:after="20"/>
                    <w:ind w:left="20"/>
                  </w:pPr>
                  <w:r w:rsidRPr="00396F30">
                    <w:rPr>
                      <w:color w:val="000000"/>
                      <w:sz w:val="20"/>
                    </w:rPr>
                    <w:t>ТАӘ, ЖСН</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DDE184" w14:textId="77777777" w:rsidR="00F85D66" w:rsidRPr="00396F30" w:rsidRDefault="00F85D66" w:rsidP="00396F30">
                  <w:pPr>
                    <w:spacing w:after="20"/>
                    <w:ind w:left="20"/>
                  </w:pPr>
                  <w:r w:rsidRPr="00396F30">
                    <w:rPr>
                      <w:color w:val="000000"/>
                      <w:sz w:val="20"/>
                    </w:rPr>
                    <w:t>Лауазымы</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2162B0" w14:textId="77777777" w:rsidR="00F85D66" w:rsidRPr="00396F30" w:rsidRDefault="00F85D66" w:rsidP="00396F30">
                  <w:pPr>
                    <w:spacing w:after="20"/>
                    <w:ind w:left="20"/>
                  </w:pPr>
                  <w:r w:rsidRPr="00396F30">
                    <w:rPr>
                      <w:color w:val="000000"/>
                      <w:sz w:val="20"/>
                    </w:rPr>
                    <w:t>Қол жеткізу уақыты</w:t>
                  </w:r>
                </w:p>
              </w:tc>
            </w:tr>
            <w:tr w:rsidR="00F85D66" w:rsidRPr="00396F30" w14:paraId="1B144C14" w14:textId="77777777" w:rsidTr="00F85D66">
              <w:trPr>
                <w:trHeight w:val="30"/>
                <w:tblCellSpacing w:w="0" w:type="auto"/>
              </w:trPr>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C93B72" w14:textId="77777777" w:rsidR="00F85D66" w:rsidRPr="00396F30" w:rsidRDefault="00F85D66" w:rsidP="00396F30">
                  <w:pPr>
                    <w:spacing w:after="20"/>
                    <w:ind w:left="20"/>
                  </w:pPr>
                </w:p>
                <w:p w14:paraId="49FA6200" w14:textId="77777777" w:rsidR="00F85D66" w:rsidRPr="00396F30" w:rsidRDefault="00F85D66" w:rsidP="00396F30">
                  <w:pPr>
                    <w:spacing w:after="20"/>
                    <w:ind w:left="20"/>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58E6ED2" w14:textId="77777777" w:rsidR="00F85D66" w:rsidRPr="00396F30" w:rsidRDefault="00F85D66" w:rsidP="00396F30">
                  <w:pPr>
                    <w:spacing w:after="20"/>
                    <w:ind w:left="20"/>
                  </w:pPr>
                </w:p>
                <w:p w14:paraId="643E3971" w14:textId="77777777" w:rsidR="00F85D66" w:rsidRPr="00396F30" w:rsidRDefault="00F85D66" w:rsidP="00396F30">
                  <w:pPr>
                    <w:spacing w:after="20"/>
                    <w:ind w:left="20"/>
                  </w:pPr>
                </w:p>
              </w:tc>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22E8502" w14:textId="77777777" w:rsidR="00F85D66" w:rsidRPr="00396F30" w:rsidRDefault="00F85D66" w:rsidP="00396F30">
                  <w:pPr>
                    <w:spacing w:after="20"/>
                    <w:ind w:left="20"/>
                  </w:pPr>
                </w:p>
                <w:p w14:paraId="0DB17938" w14:textId="77777777" w:rsidR="00F85D66" w:rsidRPr="00396F30" w:rsidRDefault="00F85D66" w:rsidP="00396F30">
                  <w:pPr>
                    <w:spacing w:after="20"/>
                    <w:ind w:left="20"/>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C840480" w14:textId="77777777" w:rsidR="00F85D66" w:rsidRPr="00396F30" w:rsidRDefault="00F85D66" w:rsidP="00396F30">
                  <w:pPr>
                    <w:spacing w:after="20"/>
                    <w:ind w:left="20"/>
                  </w:pPr>
                </w:p>
                <w:p w14:paraId="1FAD9452" w14:textId="77777777" w:rsidR="00F85D66" w:rsidRPr="00396F30" w:rsidRDefault="00F85D66" w:rsidP="00396F30">
                  <w:pPr>
                    <w:spacing w:after="20"/>
                    <w:ind w:left="20"/>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1FBDF7" w14:textId="77777777" w:rsidR="00F85D66" w:rsidRPr="00396F30" w:rsidRDefault="00F85D66" w:rsidP="00396F30">
                  <w:pPr>
                    <w:spacing w:after="20"/>
                    <w:ind w:left="20"/>
                  </w:pPr>
                </w:p>
                <w:p w14:paraId="19C7A511" w14:textId="77777777" w:rsidR="00F85D66" w:rsidRPr="00396F30" w:rsidRDefault="00F85D66" w:rsidP="00396F30">
                  <w:pPr>
                    <w:spacing w:after="20"/>
                    <w:ind w:left="20"/>
                  </w:pPr>
                </w:p>
              </w:tc>
            </w:tr>
          </w:tbl>
          <w:p w14:paraId="587C3A3B" w14:textId="0A07DE17" w:rsidR="00F85D66" w:rsidRPr="00396F30" w:rsidRDefault="00CC090D" w:rsidP="00396F30">
            <w:pPr>
              <w:ind w:firstLine="494"/>
              <w:jc w:val="left"/>
              <w:rPr>
                <w:color w:val="000000"/>
                <w:sz w:val="24"/>
                <w:szCs w:val="24"/>
              </w:rPr>
            </w:pPr>
            <w:r w:rsidRPr="00396F30">
              <w:rPr>
                <w:rStyle w:val="ypks7kbdpwfgdykd3qb9"/>
                <w:sz w:val="24"/>
                <w:szCs w:val="24"/>
              </w:rPr>
              <w:lastRenderedPageBreak/>
              <w:t>кестенің</w:t>
            </w:r>
            <w:r w:rsidRPr="00396F30">
              <w:rPr>
                <w:sz w:val="24"/>
                <w:szCs w:val="24"/>
              </w:rPr>
              <w:t xml:space="preserve"> </w:t>
            </w:r>
            <w:r w:rsidRPr="00396F30">
              <w:rPr>
                <w:rStyle w:val="ypks7kbdpwfgdykd3qb9"/>
                <w:sz w:val="24"/>
                <w:szCs w:val="24"/>
              </w:rPr>
              <w:t>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7"/>
              <w:gridCol w:w="1367"/>
              <w:gridCol w:w="1367"/>
            </w:tblGrid>
            <w:tr w:rsidR="00CC090D" w:rsidRPr="00396F30" w14:paraId="7D7F7F76" w14:textId="77777777" w:rsidTr="00C15E51">
              <w:trPr>
                <w:trHeight w:val="30"/>
                <w:tblCellSpacing w:w="0" w:type="auto"/>
              </w:trPr>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5DC6AB" w14:textId="77777777" w:rsidR="00CC090D" w:rsidRPr="00396F30" w:rsidRDefault="00CC090D" w:rsidP="00396F30">
                  <w:pPr>
                    <w:spacing w:after="20"/>
                    <w:ind w:left="20"/>
                  </w:pPr>
                  <w:r w:rsidRPr="00396F30">
                    <w:rPr>
                      <w:color w:val="000000"/>
                      <w:sz w:val="20"/>
                    </w:rPr>
                    <w:t>Мекенжайы, кабинет №, телефоны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49B505C" w14:textId="77777777" w:rsidR="00CC090D" w:rsidRPr="00396F30" w:rsidRDefault="00CC090D" w:rsidP="00396F30">
                  <w:pPr>
                    <w:spacing w:after="20"/>
                    <w:ind w:left="20"/>
                  </w:pPr>
                  <w:r w:rsidRPr="00396F30">
                    <w:rPr>
                      <w:color w:val="000000"/>
                      <w:sz w:val="20"/>
                    </w:rPr>
                    <w:t>Электрондық мекенжайы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66A2C6" w14:textId="77777777" w:rsidR="00CC090D" w:rsidRPr="00396F30" w:rsidRDefault="00CC090D" w:rsidP="00396F30">
                  <w:pPr>
                    <w:spacing w:after="20"/>
                    <w:ind w:left="20"/>
                  </w:pPr>
                  <w:r w:rsidRPr="00396F30">
                    <w:rPr>
                      <w:color w:val="000000"/>
                      <w:sz w:val="20"/>
                    </w:rPr>
                    <w:t>АЖ атауы</w:t>
                  </w:r>
                </w:p>
              </w:tc>
            </w:tr>
            <w:tr w:rsidR="00CC090D" w:rsidRPr="00396F30" w14:paraId="2F7FF1A9" w14:textId="77777777" w:rsidTr="00C15E51">
              <w:trPr>
                <w:trHeight w:val="30"/>
                <w:tblCellSpacing w:w="0" w:type="auto"/>
              </w:trPr>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F49C3B0" w14:textId="77777777" w:rsidR="00CC090D" w:rsidRPr="00396F30" w:rsidRDefault="00CC090D" w:rsidP="00396F30">
                  <w:pPr>
                    <w:spacing w:after="20"/>
                    <w:ind w:left="20"/>
                  </w:pPr>
                </w:p>
                <w:p w14:paraId="6BE4E71D" w14:textId="77777777" w:rsidR="00CC090D" w:rsidRPr="00396F30" w:rsidRDefault="00CC090D" w:rsidP="00396F30">
                  <w:pPr>
                    <w:spacing w:after="20"/>
                    <w:ind w:left="20"/>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7833BDF" w14:textId="77777777" w:rsidR="00CC090D" w:rsidRPr="00396F30" w:rsidRDefault="00CC090D" w:rsidP="00396F30">
                  <w:pPr>
                    <w:spacing w:after="20"/>
                    <w:ind w:left="20"/>
                  </w:pPr>
                </w:p>
                <w:p w14:paraId="109CA910" w14:textId="77777777" w:rsidR="00CC090D" w:rsidRPr="00396F30" w:rsidRDefault="00CC090D" w:rsidP="00396F30">
                  <w:pPr>
                    <w:spacing w:after="20"/>
                    <w:ind w:left="20"/>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0E967D" w14:textId="77777777" w:rsidR="00CC090D" w:rsidRPr="00396F30" w:rsidRDefault="00CC090D" w:rsidP="00396F30">
                  <w:pPr>
                    <w:spacing w:after="20"/>
                    <w:ind w:left="20"/>
                  </w:pPr>
                </w:p>
                <w:p w14:paraId="7BB024C7" w14:textId="77777777" w:rsidR="00CC090D" w:rsidRPr="00396F30" w:rsidRDefault="00CC090D" w:rsidP="00396F30">
                  <w:pPr>
                    <w:spacing w:after="20"/>
                    <w:ind w:left="20"/>
                  </w:pPr>
                </w:p>
              </w:tc>
            </w:tr>
          </w:tbl>
          <w:p w14:paraId="48E8E8E3" w14:textId="77777777" w:rsidR="0082507F" w:rsidRPr="00396F30" w:rsidRDefault="0082507F" w:rsidP="00396F30">
            <w:pPr>
              <w:ind w:firstLine="433"/>
              <w:rPr>
                <w:sz w:val="24"/>
                <w:szCs w:val="24"/>
              </w:rPr>
            </w:pPr>
            <w:r w:rsidRPr="00396F30">
              <w:rPr>
                <w:color w:val="000000"/>
                <w:sz w:val="24"/>
                <w:szCs w:val="24"/>
              </w:rPr>
              <w:t>Құрылымдық бөлімшенің</w:t>
            </w:r>
          </w:p>
          <w:p w14:paraId="2A3B1D3D" w14:textId="2305EF63" w:rsidR="0082507F" w:rsidRPr="00396F30" w:rsidRDefault="0082507F" w:rsidP="00396F30">
            <w:pPr>
              <w:rPr>
                <w:sz w:val="24"/>
                <w:szCs w:val="24"/>
              </w:rPr>
            </w:pPr>
            <w:bookmarkStart w:id="24" w:name="z64"/>
            <w:r w:rsidRPr="00396F30">
              <w:rPr>
                <w:color w:val="000000"/>
                <w:sz w:val="24"/>
                <w:szCs w:val="24"/>
              </w:rPr>
              <w:t>басшысы _____________________________________</w:t>
            </w:r>
          </w:p>
          <w:p w14:paraId="38DD7FA8" w14:textId="35BD79BD" w:rsidR="0082507F" w:rsidRPr="00396F30" w:rsidRDefault="0082507F" w:rsidP="00396F30">
            <w:pPr>
              <w:ind w:firstLine="433"/>
              <w:rPr>
                <w:sz w:val="24"/>
                <w:szCs w:val="24"/>
              </w:rPr>
            </w:pPr>
            <w:bookmarkStart w:id="25" w:name="z65"/>
            <w:bookmarkEnd w:id="24"/>
            <w:r w:rsidRPr="00396F30">
              <w:rPr>
                <w:color w:val="000000"/>
                <w:sz w:val="24"/>
                <w:szCs w:val="24"/>
              </w:rPr>
              <w:t>Келісілді: _____________________________________</w:t>
            </w:r>
          </w:p>
          <w:p w14:paraId="24772959" w14:textId="40F41A28" w:rsidR="0082507F" w:rsidRPr="00396F30" w:rsidRDefault="0082507F" w:rsidP="00396F30">
            <w:pPr>
              <w:ind w:firstLine="433"/>
              <w:rPr>
                <w:sz w:val="24"/>
                <w:szCs w:val="24"/>
              </w:rPr>
            </w:pPr>
            <w:bookmarkStart w:id="26" w:name="z66"/>
            <w:bookmarkEnd w:id="25"/>
            <w:r w:rsidRPr="00396F30">
              <w:rPr>
                <w:color w:val="000000"/>
                <w:sz w:val="24"/>
                <w:szCs w:val="24"/>
              </w:rPr>
              <w:t>Ақпараттық қауіпсіздік саясатымен таныстым __________________________</w:t>
            </w:r>
          </w:p>
          <w:p w14:paraId="0A7A0298" w14:textId="6F9C49D8" w:rsidR="0082507F" w:rsidRPr="00396F30" w:rsidRDefault="0082507F" w:rsidP="00396F30">
            <w:pPr>
              <w:ind w:firstLine="433"/>
              <w:rPr>
                <w:sz w:val="24"/>
                <w:szCs w:val="24"/>
              </w:rPr>
            </w:pPr>
            <w:bookmarkStart w:id="27" w:name="z67"/>
            <w:bookmarkEnd w:id="26"/>
            <w:r w:rsidRPr="00396F30">
              <w:rPr>
                <w:color w:val="000000"/>
                <w:sz w:val="24"/>
                <w:szCs w:val="24"/>
              </w:rPr>
              <w:t>ТАӘ</w:t>
            </w:r>
          </w:p>
          <w:p w14:paraId="05C22ABC" w14:textId="59C9D116" w:rsidR="0082507F" w:rsidRPr="00396F30" w:rsidRDefault="0082507F" w:rsidP="00396F30">
            <w:pPr>
              <w:ind w:firstLine="433"/>
              <w:rPr>
                <w:sz w:val="24"/>
                <w:szCs w:val="24"/>
              </w:rPr>
            </w:pPr>
            <w:bookmarkStart w:id="28" w:name="z68"/>
            <w:bookmarkEnd w:id="27"/>
            <w:r w:rsidRPr="00396F30">
              <w:rPr>
                <w:color w:val="000000"/>
                <w:sz w:val="24"/>
                <w:szCs w:val="24"/>
              </w:rPr>
              <w:t>Ескертпе: аббревиатураларды ашып жазу:</w:t>
            </w:r>
          </w:p>
          <w:p w14:paraId="04EE138A" w14:textId="2E672F4E" w:rsidR="0082507F" w:rsidRPr="00396F30" w:rsidRDefault="0082507F" w:rsidP="00396F30">
            <w:pPr>
              <w:ind w:firstLine="433"/>
              <w:rPr>
                <w:sz w:val="24"/>
                <w:szCs w:val="24"/>
              </w:rPr>
            </w:pPr>
            <w:bookmarkStart w:id="29" w:name="z69"/>
            <w:bookmarkEnd w:id="28"/>
            <w:r w:rsidRPr="00396F30">
              <w:rPr>
                <w:color w:val="000000"/>
                <w:sz w:val="24"/>
                <w:szCs w:val="24"/>
              </w:rPr>
              <w:t>ЖСН – жеке сәйкестендіру нөмірі;</w:t>
            </w:r>
          </w:p>
          <w:p w14:paraId="3C70532D" w14:textId="478E95E8" w:rsidR="0082507F" w:rsidRPr="00396F30" w:rsidRDefault="0082507F" w:rsidP="00396F30">
            <w:pPr>
              <w:ind w:firstLine="433"/>
              <w:rPr>
                <w:sz w:val="24"/>
                <w:szCs w:val="24"/>
              </w:rPr>
            </w:pPr>
            <w:bookmarkStart w:id="30" w:name="z70"/>
            <w:bookmarkEnd w:id="29"/>
            <w:r w:rsidRPr="00396F30">
              <w:rPr>
                <w:color w:val="000000"/>
                <w:sz w:val="24"/>
                <w:szCs w:val="24"/>
              </w:rPr>
              <w:t>ТАӘ – тегі, аты, әкесінің аты (егер ол жеке басты куәландыратын құжатта көрсетілсе);</w:t>
            </w:r>
          </w:p>
          <w:p w14:paraId="7DC25A24" w14:textId="15456569" w:rsidR="00F92A6D" w:rsidRPr="00396F30" w:rsidRDefault="0082507F" w:rsidP="00396F30">
            <w:pPr>
              <w:ind w:firstLine="433"/>
            </w:pPr>
            <w:bookmarkStart w:id="31" w:name="z71"/>
            <w:bookmarkEnd w:id="30"/>
            <w:r w:rsidRPr="00396F30">
              <w:rPr>
                <w:color w:val="000000"/>
                <w:sz w:val="24"/>
                <w:szCs w:val="24"/>
              </w:rPr>
              <w:t>МКО АЖ – мемлекеттік кірістер органдарының ақпараттық жүйесі</w:t>
            </w:r>
            <w:r w:rsidRPr="00396F30">
              <w:rPr>
                <w:color w:val="000000"/>
              </w:rPr>
              <w:t>.</w:t>
            </w:r>
            <w:bookmarkEnd w:id="31"/>
          </w:p>
          <w:p w14:paraId="7FF71E96" w14:textId="1B830190" w:rsidR="00CC090D" w:rsidRPr="00396F30" w:rsidRDefault="00CC090D" w:rsidP="00396F30">
            <w:pPr>
              <w:ind w:firstLine="494"/>
              <w:rPr>
                <w:color w:val="000000"/>
                <w:sz w:val="24"/>
                <w:szCs w:val="24"/>
              </w:rPr>
            </w:pPr>
          </w:p>
        </w:tc>
        <w:tc>
          <w:tcPr>
            <w:tcW w:w="5528" w:type="dxa"/>
            <w:tcBorders>
              <w:top w:val="single" w:sz="4" w:space="0" w:color="auto"/>
              <w:left w:val="single" w:sz="6" w:space="0" w:color="auto"/>
              <w:bottom w:val="single" w:sz="4" w:space="0" w:color="auto"/>
              <w:right w:val="single" w:sz="6" w:space="0" w:color="auto"/>
            </w:tcBorders>
          </w:tcPr>
          <w:p w14:paraId="7A0058B5" w14:textId="77777777" w:rsidR="008B3C9A" w:rsidRPr="00396F30" w:rsidRDefault="008B3C9A" w:rsidP="00396F30">
            <w:pPr>
              <w:ind w:firstLine="494"/>
              <w:jc w:val="center"/>
              <w:rPr>
                <w:color w:val="000000"/>
                <w:sz w:val="24"/>
                <w:szCs w:val="24"/>
              </w:rPr>
            </w:pPr>
            <w:r w:rsidRPr="00396F30">
              <w:rPr>
                <w:color w:val="000000"/>
                <w:sz w:val="24"/>
                <w:szCs w:val="24"/>
              </w:rPr>
              <w:lastRenderedPageBreak/>
              <w:t xml:space="preserve">Жеке тұлғалардың мүлік және көлік құралдары салығын, </w:t>
            </w:r>
            <w:r w:rsidRPr="00396F30">
              <w:rPr>
                <w:b/>
                <w:color w:val="000000"/>
                <w:sz w:val="24"/>
                <w:szCs w:val="24"/>
              </w:rPr>
              <w:t>сондай-ақ сыртқы (көрнекі) жарнаманы орналастырғаны үшін төлемақы</w:t>
            </w:r>
            <w:r w:rsidRPr="00396F30">
              <w:rPr>
                <w:color w:val="000000"/>
                <w:sz w:val="24"/>
                <w:szCs w:val="24"/>
              </w:rPr>
              <w:t xml:space="preserve"> жинау бөлігінде салықтық әкімшілендіруді жетілдіру жөніндегі пилоттық жобаны іске асыру қағидалары мен мерзімдеріне</w:t>
            </w:r>
          </w:p>
          <w:p w14:paraId="388DF6FE" w14:textId="1D0F8C9F" w:rsidR="00D26206" w:rsidRPr="00396F30" w:rsidRDefault="00D26206" w:rsidP="00396F30">
            <w:pPr>
              <w:ind w:firstLine="494"/>
              <w:jc w:val="center"/>
              <w:rPr>
                <w:color w:val="000000"/>
                <w:sz w:val="24"/>
                <w:szCs w:val="24"/>
              </w:rPr>
            </w:pPr>
            <w:r w:rsidRPr="00396F30">
              <w:rPr>
                <w:color w:val="000000"/>
                <w:sz w:val="24"/>
                <w:szCs w:val="24"/>
              </w:rPr>
              <w:t>қосымша</w:t>
            </w:r>
          </w:p>
          <w:p w14:paraId="4AC23952" w14:textId="77777777" w:rsidR="00D26206" w:rsidRPr="00396F30" w:rsidRDefault="00D26206" w:rsidP="00396F30">
            <w:pPr>
              <w:ind w:firstLine="494"/>
              <w:jc w:val="right"/>
              <w:rPr>
                <w:color w:val="000000"/>
                <w:sz w:val="24"/>
                <w:szCs w:val="24"/>
              </w:rPr>
            </w:pPr>
          </w:p>
          <w:p w14:paraId="21BE4B3E" w14:textId="4531A82D" w:rsidR="00786299" w:rsidRPr="00396F30" w:rsidRDefault="00D26206" w:rsidP="00396F30">
            <w:pPr>
              <w:ind w:firstLine="494"/>
              <w:jc w:val="right"/>
              <w:rPr>
                <w:color w:val="000000"/>
                <w:sz w:val="24"/>
                <w:szCs w:val="24"/>
              </w:rPr>
            </w:pPr>
            <w:r w:rsidRPr="00396F30">
              <w:rPr>
                <w:color w:val="000000"/>
                <w:sz w:val="24"/>
                <w:szCs w:val="24"/>
              </w:rPr>
              <w:t>н</w:t>
            </w:r>
            <w:r w:rsidR="00786299" w:rsidRPr="00396F30">
              <w:rPr>
                <w:color w:val="000000"/>
                <w:sz w:val="24"/>
                <w:szCs w:val="24"/>
              </w:rPr>
              <w:t>ысан</w:t>
            </w:r>
          </w:p>
          <w:p w14:paraId="6D473DEC" w14:textId="77777777" w:rsidR="001D7B9A" w:rsidRPr="00396F30" w:rsidRDefault="001D7B9A" w:rsidP="00396F30">
            <w:pPr>
              <w:ind w:firstLine="494"/>
              <w:jc w:val="right"/>
              <w:rPr>
                <w:color w:val="000000"/>
                <w:sz w:val="24"/>
                <w:szCs w:val="24"/>
              </w:rPr>
            </w:pPr>
          </w:p>
          <w:p w14:paraId="11C38314" w14:textId="0B402938" w:rsidR="0094053B" w:rsidRPr="00396F30" w:rsidRDefault="00D26206" w:rsidP="00396F30">
            <w:pPr>
              <w:rPr>
                <w:sz w:val="24"/>
                <w:szCs w:val="24"/>
              </w:rPr>
            </w:pPr>
            <w:r w:rsidRPr="00396F30">
              <w:rPr>
                <w:color w:val="000000"/>
                <w:sz w:val="24"/>
                <w:szCs w:val="24"/>
              </w:rPr>
              <w:t xml:space="preserve">Мемлекеттік кірістер органының ақпараттық жүйелеріне қолжетімділікке өтінім </w:t>
            </w:r>
            <w:r w:rsidR="001D7B9A" w:rsidRPr="00396F30">
              <w:rPr>
                <w:color w:val="000000"/>
                <w:sz w:val="24"/>
                <w:szCs w:val="24"/>
              </w:rPr>
              <w:t xml:space="preserve">_______________________________________________________ МКО </w:t>
            </w:r>
            <w:r w:rsidRPr="00396F30">
              <w:rPr>
                <w:color w:val="000000"/>
                <w:sz w:val="24"/>
                <w:szCs w:val="24"/>
              </w:rPr>
              <w:t>А</w:t>
            </w:r>
            <w:r w:rsidR="001D7B9A" w:rsidRPr="00396F30">
              <w:rPr>
                <w:color w:val="000000"/>
                <w:sz w:val="24"/>
                <w:szCs w:val="24"/>
              </w:rPr>
              <w:t>Ж пайдаланушысын құру / өзгерту / жою (керегінің астын сызу</w:t>
            </w:r>
          </w:p>
          <w:p w14:paraId="14885848" w14:textId="77777777" w:rsidR="0094053B" w:rsidRPr="00396F30" w:rsidRDefault="0094053B" w:rsidP="00396F30">
            <w:pPr>
              <w:ind w:firstLine="494"/>
              <w:rPr>
                <w:color w:val="000000"/>
                <w:sz w:val="24"/>
                <w:szCs w:val="24"/>
              </w:rPr>
            </w:pPr>
          </w:p>
          <w:p w14:paraId="34EC9075" w14:textId="298EF2F4" w:rsidR="00F92A6D" w:rsidRPr="00396F30" w:rsidRDefault="00F85D66" w:rsidP="00396F30">
            <w:pPr>
              <w:rPr>
                <w:sz w:val="24"/>
                <w:szCs w:val="24"/>
              </w:rPr>
            </w:pPr>
            <w:r w:rsidRPr="00396F30">
              <w:rPr>
                <w:color w:val="000000"/>
                <w:sz w:val="24"/>
                <w:szCs w:val="24"/>
              </w:rPr>
              <w:t xml:space="preserve">Қоса беріліп отырған кестеге сәйкес Сізден туындайтын өндірістік қажеттілікке байланысты қызметкердің жұмыс орнынан МКО </w:t>
            </w:r>
            <w:r w:rsidR="00E82557" w:rsidRPr="00396F30">
              <w:rPr>
                <w:color w:val="000000"/>
                <w:sz w:val="24"/>
                <w:szCs w:val="24"/>
              </w:rPr>
              <w:t>А</w:t>
            </w:r>
            <w:r w:rsidRPr="00396F30">
              <w:rPr>
                <w:color w:val="000000"/>
                <w:sz w:val="24"/>
                <w:szCs w:val="24"/>
              </w:rPr>
              <w:t xml:space="preserve">Ж-ға </w:t>
            </w:r>
            <w:r w:rsidR="008B3C9A" w:rsidRPr="00396F30">
              <w:rPr>
                <w:b/>
                <w:color w:val="000000"/>
                <w:sz w:val="24"/>
                <w:szCs w:val="24"/>
              </w:rPr>
              <w:t>қолжетімділік құқығын</w:t>
            </w:r>
            <w:r w:rsidRPr="00396F30">
              <w:rPr>
                <w:color w:val="000000"/>
                <w:sz w:val="24"/>
                <w:szCs w:val="24"/>
              </w:rPr>
              <w:t xml:space="preserve"> беруіңізді сұраймыз:</w:t>
            </w:r>
          </w:p>
          <w:p w14:paraId="726EB51D" w14:textId="77777777" w:rsidR="00CC090D" w:rsidRPr="00396F30" w:rsidRDefault="00CC090D" w:rsidP="00396F30">
            <w:pPr>
              <w:rPr>
                <w:color w:val="000000"/>
                <w:sz w:val="24"/>
                <w:szCs w:val="24"/>
              </w:rPr>
            </w:pPr>
          </w:p>
          <w:tbl>
            <w:tblPr>
              <w:tblW w:w="4706"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54"/>
              <w:gridCol w:w="1366"/>
              <w:gridCol w:w="1043"/>
              <w:gridCol w:w="993"/>
              <w:gridCol w:w="850"/>
            </w:tblGrid>
            <w:tr w:rsidR="00CC090D" w:rsidRPr="00396F30" w14:paraId="4BB837AF" w14:textId="77777777" w:rsidTr="00C15E51">
              <w:trPr>
                <w:trHeight w:val="30"/>
                <w:tblCellSpacing w:w="0" w:type="auto"/>
              </w:trPr>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3EDA00" w14:textId="77777777" w:rsidR="00CC090D" w:rsidRPr="00396F30" w:rsidRDefault="00CC090D" w:rsidP="00396F30">
                  <w:pPr>
                    <w:spacing w:after="20"/>
                    <w:ind w:left="20"/>
                  </w:pPr>
                  <w:r w:rsidRPr="00396F30">
                    <w:rPr>
                      <w:color w:val="000000"/>
                      <w:sz w:val="20"/>
                    </w:rPr>
                    <w:t>№ №</w:t>
                  </w: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63DEEB2" w14:textId="77777777" w:rsidR="00CC090D" w:rsidRPr="00396F30" w:rsidRDefault="00CC090D" w:rsidP="00396F30">
                  <w:pPr>
                    <w:spacing w:after="20"/>
                    <w:ind w:left="20"/>
                  </w:pPr>
                  <w:r w:rsidRPr="00396F30">
                    <w:rPr>
                      <w:color w:val="000000"/>
                      <w:sz w:val="20"/>
                    </w:rPr>
                    <w:t>Мемлекеттік органның құрылымдық бөлімшесінің атауы</w:t>
                  </w:r>
                </w:p>
              </w:tc>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0FADB16" w14:textId="77777777" w:rsidR="00CC090D" w:rsidRPr="00396F30" w:rsidRDefault="00CC090D" w:rsidP="00396F30">
                  <w:pPr>
                    <w:spacing w:after="20"/>
                    <w:ind w:left="20"/>
                  </w:pPr>
                  <w:r w:rsidRPr="00396F30">
                    <w:rPr>
                      <w:color w:val="000000"/>
                      <w:sz w:val="20"/>
                    </w:rPr>
                    <w:t>ТАӘ, ЖСН</w:t>
                  </w: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B3AC37" w14:textId="77777777" w:rsidR="00CC090D" w:rsidRPr="00396F30" w:rsidRDefault="00CC090D" w:rsidP="00396F30">
                  <w:pPr>
                    <w:spacing w:after="20"/>
                    <w:ind w:left="20"/>
                  </w:pPr>
                  <w:r w:rsidRPr="00396F30">
                    <w:rPr>
                      <w:color w:val="000000"/>
                      <w:sz w:val="20"/>
                    </w:rPr>
                    <w:t>Лауазымы</w:t>
                  </w: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1E28FEC" w14:textId="77777777" w:rsidR="00CC090D" w:rsidRPr="00396F30" w:rsidRDefault="00CC090D" w:rsidP="00396F30">
                  <w:pPr>
                    <w:spacing w:after="20"/>
                    <w:ind w:left="20"/>
                  </w:pPr>
                  <w:r w:rsidRPr="00396F30">
                    <w:rPr>
                      <w:color w:val="000000"/>
                      <w:sz w:val="20"/>
                    </w:rPr>
                    <w:t>Қол жеткізу уақыты</w:t>
                  </w:r>
                </w:p>
              </w:tc>
            </w:tr>
            <w:tr w:rsidR="00396F30" w:rsidRPr="00396F30" w14:paraId="0675A4B5" w14:textId="77777777" w:rsidTr="00C15E51">
              <w:trPr>
                <w:trHeight w:val="30"/>
                <w:tblCellSpacing w:w="0" w:type="auto"/>
              </w:trPr>
              <w:tc>
                <w:tcPr>
                  <w:tcW w:w="454"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53D2470" w14:textId="77777777" w:rsidR="00CC090D" w:rsidRPr="00396F30" w:rsidRDefault="00CC090D" w:rsidP="00396F30">
                  <w:pPr>
                    <w:spacing w:after="20"/>
                    <w:ind w:left="20"/>
                  </w:pPr>
                </w:p>
                <w:p w14:paraId="45ABE428" w14:textId="77777777" w:rsidR="00CC090D" w:rsidRPr="00396F30" w:rsidRDefault="00CC090D" w:rsidP="00396F30">
                  <w:pPr>
                    <w:spacing w:after="20"/>
                    <w:ind w:left="20"/>
                  </w:pPr>
                </w:p>
              </w:tc>
              <w:tc>
                <w:tcPr>
                  <w:tcW w:w="1366"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E5CBBF4" w14:textId="77777777" w:rsidR="00CC090D" w:rsidRPr="00396F30" w:rsidRDefault="00CC090D" w:rsidP="00396F30">
                  <w:pPr>
                    <w:spacing w:after="20"/>
                    <w:ind w:left="20"/>
                  </w:pPr>
                </w:p>
                <w:p w14:paraId="76A36F48" w14:textId="77777777" w:rsidR="00CC090D" w:rsidRPr="00396F30" w:rsidRDefault="00CC090D" w:rsidP="00396F30">
                  <w:pPr>
                    <w:spacing w:after="20"/>
                    <w:ind w:left="20"/>
                  </w:pPr>
                </w:p>
              </w:tc>
              <w:tc>
                <w:tcPr>
                  <w:tcW w:w="104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F10FDE" w14:textId="77777777" w:rsidR="00CC090D" w:rsidRPr="00396F30" w:rsidRDefault="00CC090D" w:rsidP="00396F30">
                  <w:pPr>
                    <w:spacing w:after="20"/>
                    <w:ind w:left="20"/>
                  </w:pPr>
                </w:p>
                <w:p w14:paraId="18FABB73" w14:textId="77777777" w:rsidR="00CC090D" w:rsidRPr="00396F30" w:rsidRDefault="00CC090D" w:rsidP="00396F30">
                  <w:pPr>
                    <w:spacing w:after="20"/>
                    <w:ind w:left="20"/>
                  </w:pPr>
                </w:p>
              </w:tc>
              <w:tc>
                <w:tcPr>
                  <w:tcW w:w="99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5F5F1BC" w14:textId="77777777" w:rsidR="00CC090D" w:rsidRPr="00396F30" w:rsidRDefault="00CC090D" w:rsidP="00396F30">
                  <w:pPr>
                    <w:spacing w:after="20"/>
                    <w:ind w:left="20"/>
                  </w:pPr>
                </w:p>
                <w:p w14:paraId="274793AA" w14:textId="77777777" w:rsidR="00CC090D" w:rsidRPr="00396F30" w:rsidRDefault="00CC090D" w:rsidP="00396F30">
                  <w:pPr>
                    <w:spacing w:after="20"/>
                    <w:ind w:left="20"/>
                  </w:pPr>
                </w:p>
              </w:tc>
              <w:tc>
                <w:tcPr>
                  <w:tcW w:w="85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FF8967A" w14:textId="77777777" w:rsidR="00CC090D" w:rsidRPr="00396F30" w:rsidRDefault="00CC090D" w:rsidP="00396F30">
                  <w:pPr>
                    <w:spacing w:after="20"/>
                    <w:ind w:left="20"/>
                  </w:pPr>
                </w:p>
                <w:p w14:paraId="7EB1CF96" w14:textId="77777777" w:rsidR="00CC090D" w:rsidRPr="00396F30" w:rsidRDefault="00CC090D" w:rsidP="00396F30">
                  <w:pPr>
                    <w:spacing w:after="20"/>
                    <w:ind w:left="20"/>
                  </w:pPr>
                </w:p>
              </w:tc>
            </w:tr>
          </w:tbl>
          <w:p w14:paraId="6A3C66ED" w14:textId="77777777" w:rsidR="00CC090D" w:rsidRPr="00396F30" w:rsidRDefault="00CC090D" w:rsidP="00396F30">
            <w:pPr>
              <w:ind w:firstLine="494"/>
              <w:jc w:val="left"/>
              <w:rPr>
                <w:sz w:val="24"/>
                <w:szCs w:val="24"/>
              </w:rPr>
            </w:pPr>
            <w:r w:rsidRPr="00396F30">
              <w:rPr>
                <w:rStyle w:val="ypks7kbdpwfgdykd3qb9"/>
                <w:sz w:val="24"/>
                <w:szCs w:val="24"/>
              </w:rPr>
              <w:lastRenderedPageBreak/>
              <w:t>кестенің</w:t>
            </w:r>
            <w:r w:rsidRPr="00396F30">
              <w:rPr>
                <w:sz w:val="24"/>
                <w:szCs w:val="24"/>
              </w:rPr>
              <w:t xml:space="preserve"> </w:t>
            </w:r>
            <w:r w:rsidRPr="00396F30">
              <w:rPr>
                <w:rStyle w:val="ypks7kbdpwfgdykd3qb9"/>
                <w:sz w:val="24"/>
                <w:szCs w:val="24"/>
              </w:rPr>
              <w:t>жалғасы</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1367"/>
              <w:gridCol w:w="1367"/>
              <w:gridCol w:w="1367"/>
            </w:tblGrid>
            <w:tr w:rsidR="00CC090D" w:rsidRPr="00396F30" w14:paraId="1B89F564" w14:textId="77777777" w:rsidTr="00C15E51">
              <w:trPr>
                <w:trHeight w:val="30"/>
                <w:tblCellSpacing w:w="0" w:type="auto"/>
              </w:trPr>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A4594A0" w14:textId="77777777" w:rsidR="00CC090D" w:rsidRPr="00396F30" w:rsidRDefault="00CC090D" w:rsidP="00396F30">
                  <w:pPr>
                    <w:spacing w:after="20"/>
                    <w:ind w:left="20"/>
                  </w:pPr>
                  <w:r w:rsidRPr="00396F30">
                    <w:rPr>
                      <w:color w:val="000000"/>
                      <w:sz w:val="20"/>
                    </w:rPr>
                    <w:t>Мекенжайы, кабинет №, телефоны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A6381A3" w14:textId="77777777" w:rsidR="00CC090D" w:rsidRPr="00396F30" w:rsidRDefault="00CC090D" w:rsidP="00396F30">
                  <w:pPr>
                    <w:spacing w:after="20"/>
                    <w:ind w:left="20"/>
                  </w:pPr>
                  <w:r w:rsidRPr="00396F30">
                    <w:rPr>
                      <w:color w:val="000000"/>
                      <w:sz w:val="20"/>
                    </w:rPr>
                    <w:t>Электрондық мекенжайы</w:t>
                  </w: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7116F0" w14:textId="77777777" w:rsidR="00CC090D" w:rsidRPr="00396F30" w:rsidRDefault="00CC090D" w:rsidP="00396F30">
                  <w:pPr>
                    <w:spacing w:after="20"/>
                    <w:ind w:left="20"/>
                  </w:pPr>
                  <w:r w:rsidRPr="00396F30">
                    <w:rPr>
                      <w:color w:val="000000"/>
                      <w:sz w:val="20"/>
                    </w:rPr>
                    <w:t>АЖ атауы</w:t>
                  </w:r>
                </w:p>
              </w:tc>
            </w:tr>
            <w:tr w:rsidR="00CC090D" w:rsidRPr="00396F30" w14:paraId="64FB2A9B" w14:textId="77777777" w:rsidTr="00C15E51">
              <w:trPr>
                <w:trHeight w:val="30"/>
                <w:tblCellSpacing w:w="0" w:type="auto"/>
              </w:trPr>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697CF01" w14:textId="77777777" w:rsidR="00CC090D" w:rsidRPr="00396F30" w:rsidRDefault="00CC090D" w:rsidP="00396F30">
                  <w:pPr>
                    <w:spacing w:after="20"/>
                    <w:ind w:left="20"/>
                  </w:pPr>
                </w:p>
                <w:p w14:paraId="58ED0C63" w14:textId="77777777" w:rsidR="00CC090D" w:rsidRPr="00396F30" w:rsidRDefault="00CC090D" w:rsidP="00396F30">
                  <w:pPr>
                    <w:spacing w:after="20"/>
                    <w:ind w:left="20"/>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901268E" w14:textId="77777777" w:rsidR="00CC090D" w:rsidRPr="00396F30" w:rsidRDefault="00CC090D" w:rsidP="00396F30">
                  <w:pPr>
                    <w:spacing w:after="20"/>
                    <w:ind w:left="20"/>
                  </w:pPr>
                </w:p>
                <w:p w14:paraId="5C30E156" w14:textId="77777777" w:rsidR="00CC090D" w:rsidRPr="00396F30" w:rsidRDefault="00CC090D" w:rsidP="00396F30">
                  <w:pPr>
                    <w:spacing w:after="20"/>
                    <w:ind w:left="20"/>
                  </w:pPr>
                </w:p>
              </w:tc>
              <w:tc>
                <w:tcPr>
                  <w:tcW w:w="136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419295" w14:textId="77777777" w:rsidR="00CC090D" w:rsidRPr="00396F30" w:rsidRDefault="00CC090D" w:rsidP="00396F30">
                  <w:pPr>
                    <w:spacing w:after="20"/>
                    <w:ind w:left="20"/>
                  </w:pPr>
                </w:p>
                <w:p w14:paraId="20A13F03" w14:textId="77777777" w:rsidR="00CC090D" w:rsidRPr="00396F30" w:rsidRDefault="00CC090D" w:rsidP="00396F30">
                  <w:pPr>
                    <w:spacing w:after="20"/>
                    <w:ind w:left="20"/>
                  </w:pPr>
                </w:p>
              </w:tc>
            </w:tr>
          </w:tbl>
          <w:p w14:paraId="259E185F" w14:textId="77777777" w:rsidR="00E00B3B" w:rsidRPr="00396F30" w:rsidRDefault="00E00B3B" w:rsidP="00396F30">
            <w:pPr>
              <w:ind w:firstLine="433"/>
              <w:rPr>
                <w:sz w:val="24"/>
                <w:szCs w:val="24"/>
              </w:rPr>
            </w:pPr>
            <w:r w:rsidRPr="00396F30">
              <w:rPr>
                <w:color w:val="000000"/>
                <w:sz w:val="24"/>
                <w:szCs w:val="24"/>
              </w:rPr>
              <w:t>Құрылымдық бөлімшенің</w:t>
            </w:r>
          </w:p>
          <w:p w14:paraId="3D19BFD1" w14:textId="77777777" w:rsidR="00E00B3B" w:rsidRPr="00396F30" w:rsidRDefault="00E00B3B" w:rsidP="00396F30">
            <w:pPr>
              <w:rPr>
                <w:sz w:val="24"/>
                <w:szCs w:val="24"/>
              </w:rPr>
            </w:pPr>
            <w:r w:rsidRPr="00396F30">
              <w:rPr>
                <w:color w:val="000000"/>
                <w:sz w:val="24"/>
                <w:szCs w:val="24"/>
              </w:rPr>
              <w:t>басшысы _____________________________________</w:t>
            </w:r>
          </w:p>
          <w:p w14:paraId="1FE07D75" w14:textId="77777777" w:rsidR="00E00B3B" w:rsidRPr="00396F30" w:rsidRDefault="00E00B3B" w:rsidP="00396F30">
            <w:pPr>
              <w:ind w:firstLine="433"/>
              <w:rPr>
                <w:sz w:val="24"/>
                <w:szCs w:val="24"/>
              </w:rPr>
            </w:pPr>
            <w:r w:rsidRPr="00396F30">
              <w:rPr>
                <w:color w:val="000000"/>
                <w:sz w:val="24"/>
                <w:szCs w:val="24"/>
              </w:rPr>
              <w:t>Келісілді: _____________________________________</w:t>
            </w:r>
          </w:p>
          <w:p w14:paraId="0239C4C1" w14:textId="38F80338" w:rsidR="00E00B3B" w:rsidRPr="00396F30" w:rsidRDefault="00E82557" w:rsidP="00396F30">
            <w:pPr>
              <w:ind w:firstLine="433"/>
              <w:rPr>
                <w:sz w:val="24"/>
                <w:szCs w:val="24"/>
              </w:rPr>
            </w:pPr>
            <w:r w:rsidRPr="00396F30">
              <w:rPr>
                <w:color w:val="000000"/>
                <w:sz w:val="24"/>
                <w:szCs w:val="24"/>
              </w:rPr>
              <w:t xml:space="preserve">Ақпараттық қауіпсіздік саясатымен таныстым </w:t>
            </w:r>
            <w:r w:rsidR="00E00B3B" w:rsidRPr="00396F30">
              <w:rPr>
                <w:color w:val="000000"/>
                <w:sz w:val="24"/>
                <w:szCs w:val="24"/>
              </w:rPr>
              <w:t>__________________________</w:t>
            </w:r>
          </w:p>
          <w:p w14:paraId="7D3DCC05" w14:textId="77777777" w:rsidR="00E00B3B" w:rsidRPr="00396F30" w:rsidRDefault="00E00B3B" w:rsidP="00396F30">
            <w:pPr>
              <w:ind w:firstLine="433"/>
              <w:rPr>
                <w:sz w:val="24"/>
                <w:szCs w:val="24"/>
              </w:rPr>
            </w:pPr>
            <w:r w:rsidRPr="00396F30">
              <w:rPr>
                <w:color w:val="000000"/>
                <w:sz w:val="24"/>
                <w:szCs w:val="24"/>
              </w:rPr>
              <w:t>ТАӘ</w:t>
            </w:r>
          </w:p>
          <w:p w14:paraId="46C8C697" w14:textId="77777777" w:rsidR="00E00B3B" w:rsidRPr="00396F30" w:rsidRDefault="00E00B3B" w:rsidP="00396F30">
            <w:pPr>
              <w:ind w:firstLine="433"/>
              <w:rPr>
                <w:sz w:val="24"/>
                <w:szCs w:val="24"/>
              </w:rPr>
            </w:pPr>
            <w:r w:rsidRPr="00396F30">
              <w:rPr>
                <w:color w:val="000000"/>
                <w:sz w:val="24"/>
                <w:szCs w:val="24"/>
              </w:rPr>
              <w:t>Ескертпе: аббревиатураларды ашып жазу:</w:t>
            </w:r>
          </w:p>
          <w:p w14:paraId="1F77797B" w14:textId="77777777" w:rsidR="00E00B3B" w:rsidRPr="00396F30" w:rsidRDefault="00E00B3B" w:rsidP="00396F30">
            <w:pPr>
              <w:ind w:firstLine="433"/>
              <w:rPr>
                <w:sz w:val="24"/>
                <w:szCs w:val="24"/>
              </w:rPr>
            </w:pPr>
            <w:r w:rsidRPr="00396F30">
              <w:rPr>
                <w:color w:val="000000"/>
                <w:sz w:val="24"/>
                <w:szCs w:val="24"/>
              </w:rPr>
              <w:t>ЖСН – жеке сәйкестендіру нөмірі;</w:t>
            </w:r>
          </w:p>
          <w:p w14:paraId="457C295E" w14:textId="77777777" w:rsidR="00E00B3B" w:rsidRPr="00396F30" w:rsidRDefault="00E00B3B" w:rsidP="00396F30">
            <w:pPr>
              <w:ind w:firstLine="433"/>
              <w:rPr>
                <w:sz w:val="24"/>
                <w:szCs w:val="24"/>
              </w:rPr>
            </w:pPr>
            <w:r w:rsidRPr="00396F30">
              <w:rPr>
                <w:color w:val="000000"/>
                <w:sz w:val="24"/>
                <w:szCs w:val="24"/>
              </w:rPr>
              <w:t>ТАӘ – тегі, аты, әкесінің аты (егер ол жеке басты куәландыратын құжатта көрсетілсе);</w:t>
            </w:r>
          </w:p>
          <w:p w14:paraId="42C9847F" w14:textId="2250256B" w:rsidR="00E00B3B" w:rsidRPr="00396F30" w:rsidRDefault="00E00B3B" w:rsidP="00396F30">
            <w:pPr>
              <w:ind w:firstLine="433"/>
            </w:pPr>
            <w:r w:rsidRPr="00396F30">
              <w:rPr>
                <w:color w:val="000000"/>
                <w:sz w:val="24"/>
                <w:szCs w:val="24"/>
              </w:rPr>
              <w:t xml:space="preserve">МКО </w:t>
            </w:r>
            <w:r w:rsidR="00AC1335" w:rsidRPr="00396F30">
              <w:rPr>
                <w:color w:val="000000"/>
                <w:sz w:val="24"/>
                <w:szCs w:val="24"/>
              </w:rPr>
              <w:t>А</w:t>
            </w:r>
            <w:r w:rsidRPr="00396F30">
              <w:rPr>
                <w:color w:val="000000"/>
                <w:sz w:val="24"/>
                <w:szCs w:val="24"/>
              </w:rPr>
              <w:t>Ж – мемлекеттік кірістер органдарының ақпараттық жүйесі</w:t>
            </w:r>
            <w:r w:rsidRPr="00396F30">
              <w:rPr>
                <w:color w:val="000000"/>
              </w:rPr>
              <w:t>.</w:t>
            </w:r>
          </w:p>
          <w:p w14:paraId="465D5A8D" w14:textId="1D48ED47" w:rsidR="00CC090D" w:rsidRPr="00396F30" w:rsidRDefault="00CC090D" w:rsidP="00396F30">
            <w:pPr>
              <w:rPr>
                <w:color w:val="000000"/>
                <w:sz w:val="24"/>
                <w:szCs w:val="24"/>
              </w:rPr>
            </w:pPr>
          </w:p>
        </w:tc>
        <w:tc>
          <w:tcPr>
            <w:tcW w:w="2411" w:type="dxa"/>
            <w:tcBorders>
              <w:top w:val="single" w:sz="4" w:space="0" w:color="auto"/>
              <w:left w:val="single" w:sz="6" w:space="0" w:color="auto"/>
              <w:bottom w:val="single" w:sz="4" w:space="0" w:color="auto"/>
              <w:right w:val="single" w:sz="6" w:space="0" w:color="auto"/>
            </w:tcBorders>
          </w:tcPr>
          <w:p w14:paraId="72C71A28" w14:textId="77777777" w:rsidR="001D7B9A" w:rsidRPr="00396F30" w:rsidRDefault="001D7B9A" w:rsidP="00396F30">
            <w:pPr>
              <w:rPr>
                <w:rStyle w:val="ypks7kbdpwfgdykd3qb9"/>
                <w:sz w:val="24"/>
                <w:szCs w:val="24"/>
              </w:rPr>
            </w:pPr>
          </w:p>
          <w:p w14:paraId="377A06B6" w14:textId="77777777" w:rsidR="00D26206" w:rsidRPr="00396F30" w:rsidRDefault="00D26206" w:rsidP="00396F30">
            <w:pPr>
              <w:rPr>
                <w:rStyle w:val="ypks7kbdpwfgdykd3qb9"/>
                <w:sz w:val="24"/>
                <w:szCs w:val="24"/>
              </w:rPr>
            </w:pPr>
          </w:p>
          <w:p w14:paraId="40B59259" w14:textId="77777777" w:rsidR="00371FF7" w:rsidRPr="00396F30" w:rsidRDefault="00371FF7"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66246BAE" w14:textId="77777777" w:rsidR="00F92A6D" w:rsidRPr="00396F30" w:rsidRDefault="00F92A6D" w:rsidP="00396F30">
            <w:pPr>
              <w:pStyle w:val="3"/>
              <w:rPr>
                <w:rFonts w:ascii="Times New Roman" w:hAnsi="Times New Roman" w:cs="Times New Roman"/>
                <w:sz w:val="20"/>
                <w:szCs w:val="20"/>
              </w:rPr>
            </w:pPr>
          </w:p>
          <w:p w14:paraId="1418480A" w14:textId="789267BB" w:rsidR="001D7B9A" w:rsidRPr="00396F30" w:rsidRDefault="001D7B9A" w:rsidP="00396F30">
            <w:pPr>
              <w:rPr>
                <w:rStyle w:val="ypks7kbdpwfgdykd3qb9"/>
                <w:sz w:val="24"/>
                <w:szCs w:val="24"/>
              </w:rPr>
            </w:pPr>
          </w:p>
          <w:p w14:paraId="02906B4C" w14:textId="77777777" w:rsidR="001D7B9A" w:rsidRPr="00396F30" w:rsidRDefault="001D7B9A" w:rsidP="00396F30">
            <w:pPr>
              <w:rPr>
                <w:rStyle w:val="ypks7kbdpwfgdykd3qb9"/>
                <w:sz w:val="24"/>
                <w:szCs w:val="24"/>
              </w:rPr>
            </w:pPr>
          </w:p>
          <w:p w14:paraId="7970F6E8" w14:textId="77777777" w:rsidR="001D7B9A" w:rsidRPr="00396F30" w:rsidRDefault="001D7B9A" w:rsidP="00396F30">
            <w:pPr>
              <w:rPr>
                <w:rStyle w:val="ypks7kbdpwfgdykd3qb9"/>
                <w:sz w:val="24"/>
                <w:szCs w:val="24"/>
                <w:lang w:val="ru-RU"/>
              </w:rPr>
            </w:pPr>
          </w:p>
          <w:p w14:paraId="5C38351C" w14:textId="77777777" w:rsidR="00E82557" w:rsidRPr="00396F30" w:rsidRDefault="00E82557" w:rsidP="00396F30">
            <w:pPr>
              <w:rPr>
                <w:rStyle w:val="ypks7kbdpwfgdykd3qb9"/>
                <w:sz w:val="24"/>
                <w:szCs w:val="24"/>
                <w:lang w:val="ru-RU"/>
              </w:rPr>
            </w:pPr>
          </w:p>
          <w:p w14:paraId="7DBD1A3E" w14:textId="23A26513" w:rsidR="001D7B9A" w:rsidRPr="00BD1448" w:rsidRDefault="001D7B9A" w:rsidP="00396F30">
            <w:pPr>
              <w:rPr>
                <w:rStyle w:val="ypks7kbdpwfgdykd3qb9"/>
                <w:sz w:val="24"/>
                <w:szCs w:val="24"/>
              </w:rPr>
            </w:pPr>
            <w:r w:rsidRPr="00396F30">
              <w:rPr>
                <w:rStyle w:val="ypks7kbdpwfgdykd3qb9"/>
                <w:sz w:val="24"/>
                <w:szCs w:val="24"/>
              </w:rPr>
              <w:t>Редакциялық</w:t>
            </w:r>
            <w:r w:rsidRPr="00396F30">
              <w:rPr>
                <w:sz w:val="24"/>
                <w:szCs w:val="24"/>
              </w:rPr>
              <w:t xml:space="preserve"> </w:t>
            </w:r>
            <w:r w:rsidRPr="00396F30">
              <w:rPr>
                <w:rStyle w:val="ypks7kbdpwfgdykd3qb9"/>
                <w:sz w:val="24"/>
                <w:szCs w:val="24"/>
              </w:rPr>
              <w:t>түзету</w:t>
            </w:r>
          </w:p>
          <w:p w14:paraId="24679F0A" w14:textId="77777777" w:rsidR="001D7B9A" w:rsidRPr="00BD1448" w:rsidRDefault="001D7B9A" w:rsidP="00396F30">
            <w:pPr>
              <w:rPr>
                <w:sz w:val="24"/>
                <w:szCs w:val="24"/>
              </w:rPr>
            </w:pPr>
          </w:p>
          <w:p w14:paraId="364D18A7" w14:textId="77777777" w:rsidR="00F85D66" w:rsidRPr="00BD1448" w:rsidRDefault="00F85D66" w:rsidP="00396F30">
            <w:pPr>
              <w:rPr>
                <w:sz w:val="24"/>
                <w:szCs w:val="24"/>
              </w:rPr>
            </w:pPr>
          </w:p>
          <w:p w14:paraId="49F9AFE6" w14:textId="77777777" w:rsidR="00F85D66" w:rsidRPr="00BD1448" w:rsidRDefault="00F85D66" w:rsidP="00396F30">
            <w:pPr>
              <w:rPr>
                <w:sz w:val="24"/>
                <w:szCs w:val="24"/>
              </w:rPr>
            </w:pPr>
          </w:p>
          <w:p w14:paraId="0ADDEB84" w14:textId="77777777" w:rsidR="00E00B3B" w:rsidRPr="00BD1448" w:rsidRDefault="00E00B3B" w:rsidP="00396F30">
            <w:pPr>
              <w:rPr>
                <w:sz w:val="24"/>
                <w:szCs w:val="24"/>
              </w:rPr>
            </w:pPr>
          </w:p>
          <w:p w14:paraId="7EA0DC13" w14:textId="77777777" w:rsidR="00E00B3B" w:rsidRPr="00BD1448" w:rsidRDefault="00E00B3B" w:rsidP="00396F30">
            <w:pPr>
              <w:rPr>
                <w:sz w:val="24"/>
                <w:szCs w:val="24"/>
              </w:rPr>
            </w:pPr>
          </w:p>
          <w:p w14:paraId="7C27BCC9" w14:textId="77777777" w:rsidR="00E00B3B" w:rsidRPr="00BD1448" w:rsidRDefault="00E00B3B" w:rsidP="00396F30">
            <w:pPr>
              <w:rPr>
                <w:sz w:val="24"/>
                <w:szCs w:val="24"/>
              </w:rPr>
            </w:pPr>
          </w:p>
          <w:p w14:paraId="1B825CD7" w14:textId="77777777" w:rsidR="00E00B3B" w:rsidRPr="00BD1448" w:rsidRDefault="00E00B3B" w:rsidP="00396F30">
            <w:pPr>
              <w:rPr>
                <w:sz w:val="24"/>
                <w:szCs w:val="24"/>
              </w:rPr>
            </w:pPr>
          </w:p>
          <w:p w14:paraId="73305448" w14:textId="77777777" w:rsidR="00E00B3B" w:rsidRPr="00BD1448" w:rsidRDefault="00E00B3B" w:rsidP="00396F30">
            <w:pPr>
              <w:rPr>
                <w:sz w:val="24"/>
                <w:szCs w:val="24"/>
              </w:rPr>
            </w:pPr>
          </w:p>
          <w:p w14:paraId="201E467E" w14:textId="77777777" w:rsidR="00E00B3B" w:rsidRPr="00BD1448" w:rsidRDefault="00E00B3B" w:rsidP="00396F30">
            <w:pPr>
              <w:rPr>
                <w:sz w:val="24"/>
                <w:szCs w:val="24"/>
              </w:rPr>
            </w:pPr>
          </w:p>
          <w:p w14:paraId="44831ED3" w14:textId="77777777" w:rsidR="00E00B3B" w:rsidRPr="00BD1448" w:rsidRDefault="00E00B3B" w:rsidP="00396F30">
            <w:pPr>
              <w:rPr>
                <w:sz w:val="24"/>
                <w:szCs w:val="24"/>
              </w:rPr>
            </w:pPr>
          </w:p>
          <w:p w14:paraId="75425054" w14:textId="77777777" w:rsidR="00E00B3B" w:rsidRPr="00BD1448" w:rsidRDefault="00E00B3B" w:rsidP="00396F30">
            <w:pPr>
              <w:rPr>
                <w:sz w:val="24"/>
                <w:szCs w:val="24"/>
              </w:rPr>
            </w:pPr>
          </w:p>
          <w:p w14:paraId="0C1091E4" w14:textId="77777777" w:rsidR="00E00B3B" w:rsidRPr="00BD1448" w:rsidRDefault="00E00B3B" w:rsidP="00396F30">
            <w:pPr>
              <w:rPr>
                <w:sz w:val="24"/>
                <w:szCs w:val="24"/>
              </w:rPr>
            </w:pPr>
          </w:p>
          <w:p w14:paraId="72B9968A" w14:textId="77777777" w:rsidR="00E00B3B" w:rsidRPr="00BD1448" w:rsidRDefault="00E00B3B" w:rsidP="00396F30">
            <w:pPr>
              <w:rPr>
                <w:sz w:val="24"/>
                <w:szCs w:val="24"/>
              </w:rPr>
            </w:pPr>
          </w:p>
          <w:p w14:paraId="54D12D9C" w14:textId="77777777" w:rsidR="00E00B3B" w:rsidRPr="00BD1448" w:rsidRDefault="00E00B3B" w:rsidP="00396F30">
            <w:pPr>
              <w:rPr>
                <w:sz w:val="24"/>
                <w:szCs w:val="24"/>
              </w:rPr>
            </w:pPr>
          </w:p>
          <w:p w14:paraId="77CF8EB6" w14:textId="77777777" w:rsidR="00E00B3B" w:rsidRPr="00BD1448" w:rsidRDefault="00E00B3B" w:rsidP="00396F30">
            <w:pPr>
              <w:rPr>
                <w:sz w:val="24"/>
                <w:szCs w:val="24"/>
              </w:rPr>
            </w:pPr>
          </w:p>
          <w:p w14:paraId="70A2E289" w14:textId="1EC8C4CC" w:rsidR="00E00B3B" w:rsidRPr="00E82557" w:rsidRDefault="00E00B3B" w:rsidP="00396F30">
            <w:pPr>
              <w:rPr>
                <w:rStyle w:val="ypks7kbdpwfgdykd3qb9"/>
                <w:sz w:val="24"/>
                <w:szCs w:val="24"/>
                <w:lang w:val="ru-RU"/>
              </w:rPr>
            </w:pPr>
          </w:p>
          <w:p w14:paraId="33D99CE1" w14:textId="77777777" w:rsidR="00E00B3B" w:rsidRPr="00BD1448" w:rsidRDefault="00E00B3B" w:rsidP="00396F30">
            <w:pPr>
              <w:rPr>
                <w:sz w:val="24"/>
                <w:szCs w:val="24"/>
              </w:rPr>
            </w:pPr>
          </w:p>
          <w:p w14:paraId="3E642800" w14:textId="77777777" w:rsidR="00E00B3B" w:rsidRPr="00BD1448" w:rsidRDefault="00E00B3B" w:rsidP="00396F30">
            <w:pPr>
              <w:rPr>
                <w:sz w:val="24"/>
                <w:szCs w:val="24"/>
              </w:rPr>
            </w:pPr>
          </w:p>
          <w:p w14:paraId="235F4DAF" w14:textId="77777777" w:rsidR="00E00B3B" w:rsidRPr="00BD1448" w:rsidRDefault="00E00B3B" w:rsidP="00396F30">
            <w:pPr>
              <w:rPr>
                <w:sz w:val="24"/>
                <w:szCs w:val="24"/>
              </w:rPr>
            </w:pPr>
          </w:p>
          <w:p w14:paraId="1A340992" w14:textId="77777777" w:rsidR="00E00B3B" w:rsidRPr="00BD1448" w:rsidRDefault="00E00B3B" w:rsidP="00396F30">
            <w:pPr>
              <w:rPr>
                <w:sz w:val="24"/>
                <w:szCs w:val="24"/>
              </w:rPr>
            </w:pPr>
          </w:p>
          <w:p w14:paraId="595FD518" w14:textId="77777777" w:rsidR="00E00B3B" w:rsidRPr="00BD1448" w:rsidRDefault="00E00B3B" w:rsidP="00396F30">
            <w:pPr>
              <w:rPr>
                <w:sz w:val="24"/>
                <w:szCs w:val="24"/>
              </w:rPr>
            </w:pPr>
          </w:p>
          <w:p w14:paraId="4C7ED641" w14:textId="77777777" w:rsidR="00E00B3B" w:rsidRPr="00BD1448" w:rsidRDefault="00E00B3B" w:rsidP="00396F30">
            <w:pPr>
              <w:rPr>
                <w:sz w:val="24"/>
                <w:szCs w:val="24"/>
              </w:rPr>
            </w:pPr>
          </w:p>
          <w:p w14:paraId="38EE61F7" w14:textId="77777777" w:rsidR="00E00B3B" w:rsidRPr="00BD1448" w:rsidRDefault="00E00B3B" w:rsidP="00396F30">
            <w:pPr>
              <w:rPr>
                <w:sz w:val="24"/>
                <w:szCs w:val="24"/>
              </w:rPr>
            </w:pPr>
          </w:p>
          <w:p w14:paraId="2C311F37" w14:textId="77777777" w:rsidR="00E00B3B" w:rsidRPr="00BD1448" w:rsidRDefault="00E00B3B" w:rsidP="00396F30">
            <w:pPr>
              <w:rPr>
                <w:sz w:val="24"/>
                <w:szCs w:val="24"/>
              </w:rPr>
            </w:pPr>
          </w:p>
          <w:p w14:paraId="73875CB1" w14:textId="77777777" w:rsidR="00E00B3B" w:rsidRPr="00BD1448" w:rsidRDefault="00E00B3B" w:rsidP="00396F30">
            <w:pPr>
              <w:rPr>
                <w:sz w:val="24"/>
                <w:szCs w:val="24"/>
              </w:rPr>
            </w:pPr>
          </w:p>
          <w:p w14:paraId="2AFBD8BB" w14:textId="77777777" w:rsidR="00E00B3B" w:rsidRPr="00BD1448" w:rsidRDefault="00E00B3B" w:rsidP="00396F30">
            <w:pPr>
              <w:rPr>
                <w:sz w:val="24"/>
                <w:szCs w:val="24"/>
              </w:rPr>
            </w:pPr>
          </w:p>
          <w:p w14:paraId="5C52C6A4" w14:textId="77777777" w:rsidR="00E00B3B" w:rsidRPr="00BD1448" w:rsidRDefault="00E00B3B" w:rsidP="00396F30">
            <w:pPr>
              <w:rPr>
                <w:sz w:val="24"/>
                <w:szCs w:val="24"/>
              </w:rPr>
            </w:pPr>
          </w:p>
          <w:p w14:paraId="6E9B6442" w14:textId="77777777" w:rsidR="00E00B3B" w:rsidRPr="00BD1448" w:rsidRDefault="00E00B3B" w:rsidP="00396F30">
            <w:pPr>
              <w:rPr>
                <w:sz w:val="24"/>
                <w:szCs w:val="24"/>
              </w:rPr>
            </w:pPr>
          </w:p>
          <w:p w14:paraId="5A621A48" w14:textId="77777777" w:rsidR="00E00B3B" w:rsidRPr="00BD1448" w:rsidRDefault="00E00B3B" w:rsidP="00396F30">
            <w:pPr>
              <w:rPr>
                <w:sz w:val="24"/>
                <w:szCs w:val="24"/>
              </w:rPr>
            </w:pPr>
          </w:p>
          <w:p w14:paraId="009721FD" w14:textId="77777777" w:rsidR="00E00B3B" w:rsidRPr="00BD1448" w:rsidRDefault="00E00B3B" w:rsidP="00396F30">
            <w:pPr>
              <w:rPr>
                <w:sz w:val="24"/>
                <w:szCs w:val="24"/>
              </w:rPr>
            </w:pPr>
          </w:p>
          <w:p w14:paraId="072F0D7E" w14:textId="39629044" w:rsidR="00E00B3B" w:rsidRPr="00AC1335" w:rsidRDefault="00E00B3B" w:rsidP="00396F30">
            <w:pPr>
              <w:rPr>
                <w:rStyle w:val="ypks7kbdpwfgdykd3qb9"/>
                <w:sz w:val="24"/>
                <w:szCs w:val="24"/>
                <w:lang w:val="ru-RU"/>
              </w:rPr>
            </w:pPr>
          </w:p>
          <w:p w14:paraId="0667A905" w14:textId="6A427F3D" w:rsidR="00E00B3B" w:rsidRPr="00BD1448" w:rsidRDefault="00E00B3B" w:rsidP="00396F30">
            <w:pPr>
              <w:rPr>
                <w:sz w:val="24"/>
                <w:szCs w:val="24"/>
              </w:rPr>
            </w:pPr>
          </w:p>
        </w:tc>
      </w:tr>
    </w:tbl>
    <w:p w14:paraId="5EC23CC7" w14:textId="7A580047" w:rsidR="003A3E19" w:rsidRDefault="003A3E19" w:rsidP="00396F30">
      <w:pPr>
        <w:pStyle w:val="a5"/>
        <w:tabs>
          <w:tab w:val="left" w:pos="708"/>
        </w:tabs>
        <w:rPr>
          <w:b/>
          <w:sz w:val="24"/>
          <w:szCs w:val="24"/>
        </w:rPr>
      </w:pPr>
    </w:p>
    <w:p w14:paraId="718A8D3C" w14:textId="77777777" w:rsidR="000F09A7" w:rsidRDefault="000F09A7" w:rsidP="00396F30">
      <w:pPr>
        <w:pStyle w:val="a5"/>
        <w:tabs>
          <w:tab w:val="left" w:pos="708"/>
        </w:tabs>
        <w:rPr>
          <w:b/>
          <w:sz w:val="24"/>
          <w:szCs w:val="24"/>
        </w:rPr>
      </w:pPr>
    </w:p>
    <w:p w14:paraId="6B5934E6" w14:textId="77777777" w:rsidR="000F09A7" w:rsidRDefault="000F09A7" w:rsidP="00396F30">
      <w:pPr>
        <w:pStyle w:val="a5"/>
        <w:tabs>
          <w:tab w:val="left" w:pos="708"/>
        </w:tabs>
        <w:rPr>
          <w:b/>
          <w:sz w:val="24"/>
          <w:szCs w:val="24"/>
        </w:rPr>
      </w:pPr>
    </w:p>
    <w:p w14:paraId="584F505E" w14:textId="77777777" w:rsidR="000F09A7" w:rsidRDefault="000F09A7" w:rsidP="00396F30">
      <w:pPr>
        <w:pStyle w:val="a5"/>
        <w:tabs>
          <w:tab w:val="left" w:pos="708"/>
        </w:tabs>
        <w:rPr>
          <w:b/>
          <w:sz w:val="24"/>
          <w:szCs w:val="24"/>
        </w:rPr>
      </w:pPr>
    </w:p>
    <w:p w14:paraId="75CB06E1" w14:textId="77777777" w:rsidR="000F09A7" w:rsidRDefault="000F09A7" w:rsidP="00396F30">
      <w:pPr>
        <w:pStyle w:val="a5"/>
        <w:tabs>
          <w:tab w:val="left" w:pos="708"/>
        </w:tabs>
        <w:rPr>
          <w:b/>
          <w:sz w:val="24"/>
          <w:szCs w:val="24"/>
        </w:rPr>
      </w:pPr>
    </w:p>
    <w:p w14:paraId="08D3D2B0" w14:textId="77777777" w:rsidR="000F09A7" w:rsidRDefault="000F09A7" w:rsidP="00396F30">
      <w:pPr>
        <w:pStyle w:val="a5"/>
        <w:tabs>
          <w:tab w:val="left" w:pos="708"/>
        </w:tabs>
        <w:rPr>
          <w:b/>
          <w:sz w:val="24"/>
          <w:szCs w:val="24"/>
        </w:rPr>
      </w:pPr>
    </w:p>
    <w:sectPr w:rsidR="000F09A7" w:rsidSect="00CB392A">
      <w:headerReference w:type="default" r:id="rId8"/>
      <w:footerReference w:type="default" r:id="rId9"/>
      <w:pgSz w:w="16838" w:h="11906" w:orient="landscape" w:code="9"/>
      <w:pgMar w:top="1418" w:right="1418" w:bottom="1134" w:left="1418" w:header="709" w:footer="709" w:gutter="0"/>
      <w:cols w:space="708"/>
      <w:titlePg/>
      <w:docGrid w:linePitch="381"/>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79C53FD" w16cex:dateUtc="2026-02-11T10:49:00Z"/>
  <w16cex:commentExtensible w16cex:durableId="395A6161" w16cex:dateUtc="2026-02-11T11:04:00Z"/>
  <w16cex:commentExtensible w16cex:durableId="5298BFF9" w16cex:dateUtc="2026-02-11T10:50:00Z"/>
  <w16cex:commentExtensible w16cex:durableId="05560F24" w16cex:dateUtc="2026-02-11T10:50:00Z"/>
  <w16cex:commentExtensible w16cex:durableId="3B3C153D" w16cex:dateUtc="2026-02-11T10:51:00Z"/>
  <w16cex:commentExtensible w16cex:durableId="757EC40B" w16cex:dateUtc="2026-02-11T10:51:00Z"/>
  <w16cex:commentExtensible w16cex:durableId="1D163F41" w16cex:dateUtc="2026-02-11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7C8257E" w16cid:durableId="179C53FD"/>
  <w16cid:commentId w16cid:paraId="78D55EF1" w16cid:durableId="395A6161"/>
  <w16cid:commentId w16cid:paraId="5AE710FC" w16cid:durableId="5298BFF9"/>
  <w16cid:commentId w16cid:paraId="05A58610" w16cid:durableId="05560F24"/>
  <w16cid:commentId w16cid:paraId="1DDA5C70" w16cid:durableId="3B3C153D"/>
  <w16cid:commentId w16cid:paraId="19FED84B" w16cid:durableId="757EC40B"/>
  <w16cid:commentId w16cid:paraId="257E988C" w16cid:durableId="1D163F4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414EB" w14:textId="77777777" w:rsidR="00837BF3" w:rsidRDefault="00837BF3" w:rsidP="00E82388">
      <w:r>
        <w:separator/>
      </w:r>
    </w:p>
  </w:endnote>
  <w:endnote w:type="continuationSeparator" w:id="0">
    <w:p w14:paraId="1B9E797B" w14:textId="77777777" w:rsidR="00837BF3" w:rsidRDefault="00837BF3" w:rsidP="00E82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28FAD" w14:textId="77777777" w:rsidR="00C15E51" w:rsidRDefault="00C15E51" w:rsidP="00C135D4">
    <w:pPr>
      <w:pStyle w:val="a5"/>
      <w:tabs>
        <w:tab w:val="clear" w:pos="4677"/>
        <w:tab w:val="clear" w:pos="9355"/>
        <w:tab w:val="left" w:pos="11370"/>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7D183E" w14:textId="77777777" w:rsidR="00837BF3" w:rsidRDefault="00837BF3" w:rsidP="00E82388">
      <w:r>
        <w:separator/>
      </w:r>
    </w:p>
  </w:footnote>
  <w:footnote w:type="continuationSeparator" w:id="0">
    <w:p w14:paraId="56F3EDD4" w14:textId="77777777" w:rsidR="00837BF3" w:rsidRDefault="00837BF3" w:rsidP="00E8238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519266"/>
      <w:docPartObj>
        <w:docPartGallery w:val="Page Numbers (Top of Page)"/>
        <w:docPartUnique/>
      </w:docPartObj>
    </w:sdtPr>
    <w:sdtEndPr>
      <w:rPr>
        <w:noProof/>
      </w:rPr>
    </w:sdtEndPr>
    <w:sdtContent>
      <w:p w14:paraId="7D0EF1F5" w14:textId="180B9848" w:rsidR="00C15E51" w:rsidRDefault="00C15E51">
        <w:pPr>
          <w:pStyle w:val="ae"/>
          <w:jc w:val="center"/>
        </w:pPr>
        <w:r>
          <w:fldChar w:fldCharType="begin"/>
        </w:r>
        <w:r>
          <w:instrText xml:space="preserve"> PAGE   \* MERGEFORMAT </w:instrText>
        </w:r>
        <w:r>
          <w:fldChar w:fldCharType="separate"/>
        </w:r>
        <w:r w:rsidR="00396F30">
          <w:rPr>
            <w:noProof/>
          </w:rPr>
          <w:t>2</w:t>
        </w:r>
        <w:r>
          <w:rPr>
            <w:noProof/>
          </w:rPr>
          <w:fldChar w:fldCharType="end"/>
        </w:r>
      </w:p>
    </w:sdtContent>
  </w:sdt>
  <w:p w14:paraId="416551B2" w14:textId="77777777" w:rsidR="00C15E51" w:rsidRDefault="00C15E51">
    <w:pPr>
      <w:pStyle w:val="a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927F0"/>
    <w:multiLevelType w:val="hybridMultilevel"/>
    <w:tmpl w:val="F31C3586"/>
    <w:lvl w:ilvl="0" w:tplc="B2003FF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770E376C"/>
    <w:multiLevelType w:val="hybridMultilevel"/>
    <w:tmpl w:val="C4301DD4"/>
    <w:lvl w:ilvl="0" w:tplc="3CFCDE6E">
      <w:start w:val="1"/>
      <w:numFmt w:val="decimal"/>
      <w:lvlText w:val="%1)"/>
      <w:lvlJc w:val="left"/>
      <w:pPr>
        <w:ind w:left="854" w:hanging="360"/>
      </w:pPr>
      <w:rPr>
        <w:rFonts w:hint="default"/>
      </w:rPr>
    </w:lvl>
    <w:lvl w:ilvl="1" w:tplc="04090019" w:tentative="1">
      <w:start w:val="1"/>
      <w:numFmt w:val="lowerLetter"/>
      <w:lvlText w:val="%2."/>
      <w:lvlJc w:val="left"/>
      <w:pPr>
        <w:ind w:left="1574" w:hanging="360"/>
      </w:pPr>
    </w:lvl>
    <w:lvl w:ilvl="2" w:tplc="0409001B" w:tentative="1">
      <w:start w:val="1"/>
      <w:numFmt w:val="lowerRoman"/>
      <w:lvlText w:val="%3."/>
      <w:lvlJc w:val="right"/>
      <w:pPr>
        <w:ind w:left="2294" w:hanging="180"/>
      </w:pPr>
    </w:lvl>
    <w:lvl w:ilvl="3" w:tplc="0409000F" w:tentative="1">
      <w:start w:val="1"/>
      <w:numFmt w:val="decimal"/>
      <w:lvlText w:val="%4."/>
      <w:lvlJc w:val="left"/>
      <w:pPr>
        <w:ind w:left="3014" w:hanging="360"/>
      </w:pPr>
    </w:lvl>
    <w:lvl w:ilvl="4" w:tplc="04090019" w:tentative="1">
      <w:start w:val="1"/>
      <w:numFmt w:val="lowerLetter"/>
      <w:lvlText w:val="%5."/>
      <w:lvlJc w:val="left"/>
      <w:pPr>
        <w:ind w:left="3734" w:hanging="360"/>
      </w:pPr>
    </w:lvl>
    <w:lvl w:ilvl="5" w:tplc="0409001B" w:tentative="1">
      <w:start w:val="1"/>
      <w:numFmt w:val="lowerRoman"/>
      <w:lvlText w:val="%6."/>
      <w:lvlJc w:val="right"/>
      <w:pPr>
        <w:ind w:left="4454" w:hanging="180"/>
      </w:pPr>
    </w:lvl>
    <w:lvl w:ilvl="6" w:tplc="0409000F" w:tentative="1">
      <w:start w:val="1"/>
      <w:numFmt w:val="decimal"/>
      <w:lvlText w:val="%7."/>
      <w:lvlJc w:val="left"/>
      <w:pPr>
        <w:ind w:left="5174" w:hanging="360"/>
      </w:pPr>
    </w:lvl>
    <w:lvl w:ilvl="7" w:tplc="04090019" w:tentative="1">
      <w:start w:val="1"/>
      <w:numFmt w:val="lowerLetter"/>
      <w:lvlText w:val="%8."/>
      <w:lvlJc w:val="left"/>
      <w:pPr>
        <w:ind w:left="5894" w:hanging="360"/>
      </w:pPr>
    </w:lvl>
    <w:lvl w:ilvl="8" w:tplc="0409001B" w:tentative="1">
      <w:start w:val="1"/>
      <w:numFmt w:val="lowerRoman"/>
      <w:lvlText w:val="%9."/>
      <w:lvlJc w:val="right"/>
      <w:pPr>
        <w:ind w:left="6614" w:hanging="18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9CC"/>
    <w:rsid w:val="000000D0"/>
    <w:rsid w:val="00000A64"/>
    <w:rsid w:val="00000F6B"/>
    <w:rsid w:val="000019AA"/>
    <w:rsid w:val="00002BC2"/>
    <w:rsid w:val="000032B4"/>
    <w:rsid w:val="00004B8B"/>
    <w:rsid w:val="00004DF9"/>
    <w:rsid w:val="00005482"/>
    <w:rsid w:val="000060E6"/>
    <w:rsid w:val="0000676A"/>
    <w:rsid w:val="00006FCA"/>
    <w:rsid w:val="0000712F"/>
    <w:rsid w:val="00007346"/>
    <w:rsid w:val="00007D5B"/>
    <w:rsid w:val="00007E29"/>
    <w:rsid w:val="00010307"/>
    <w:rsid w:val="00010328"/>
    <w:rsid w:val="0001035C"/>
    <w:rsid w:val="0001038C"/>
    <w:rsid w:val="00010851"/>
    <w:rsid w:val="00011271"/>
    <w:rsid w:val="000113B8"/>
    <w:rsid w:val="00011CA1"/>
    <w:rsid w:val="0001244B"/>
    <w:rsid w:val="00012C52"/>
    <w:rsid w:val="00013052"/>
    <w:rsid w:val="00013CEA"/>
    <w:rsid w:val="000144FC"/>
    <w:rsid w:val="0001497E"/>
    <w:rsid w:val="00014F13"/>
    <w:rsid w:val="0001545E"/>
    <w:rsid w:val="000156DB"/>
    <w:rsid w:val="00015F1A"/>
    <w:rsid w:val="000166B0"/>
    <w:rsid w:val="000169B2"/>
    <w:rsid w:val="00017780"/>
    <w:rsid w:val="00017B35"/>
    <w:rsid w:val="00020CAD"/>
    <w:rsid w:val="00020DEB"/>
    <w:rsid w:val="0002305D"/>
    <w:rsid w:val="0002489D"/>
    <w:rsid w:val="00024D68"/>
    <w:rsid w:val="000254DD"/>
    <w:rsid w:val="00025FEA"/>
    <w:rsid w:val="00025FFD"/>
    <w:rsid w:val="00026222"/>
    <w:rsid w:val="00026277"/>
    <w:rsid w:val="000269F7"/>
    <w:rsid w:val="000271D8"/>
    <w:rsid w:val="000271F5"/>
    <w:rsid w:val="00027ACF"/>
    <w:rsid w:val="0003065D"/>
    <w:rsid w:val="00032378"/>
    <w:rsid w:val="0003281B"/>
    <w:rsid w:val="00032ED8"/>
    <w:rsid w:val="000331AB"/>
    <w:rsid w:val="00034D7E"/>
    <w:rsid w:val="0003565E"/>
    <w:rsid w:val="00035E2A"/>
    <w:rsid w:val="000360ED"/>
    <w:rsid w:val="000364E6"/>
    <w:rsid w:val="0003774F"/>
    <w:rsid w:val="00037BB9"/>
    <w:rsid w:val="00037E88"/>
    <w:rsid w:val="00040301"/>
    <w:rsid w:val="00041323"/>
    <w:rsid w:val="0004157A"/>
    <w:rsid w:val="0004202B"/>
    <w:rsid w:val="00042204"/>
    <w:rsid w:val="000439EF"/>
    <w:rsid w:val="00043E69"/>
    <w:rsid w:val="00044751"/>
    <w:rsid w:val="00045006"/>
    <w:rsid w:val="00045471"/>
    <w:rsid w:val="0004604D"/>
    <w:rsid w:val="00046770"/>
    <w:rsid w:val="000475E0"/>
    <w:rsid w:val="00050090"/>
    <w:rsid w:val="000506E0"/>
    <w:rsid w:val="00050FFD"/>
    <w:rsid w:val="00053340"/>
    <w:rsid w:val="00053945"/>
    <w:rsid w:val="0005454A"/>
    <w:rsid w:val="00054B5A"/>
    <w:rsid w:val="000552B8"/>
    <w:rsid w:val="00056CE8"/>
    <w:rsid w:val="00060583"/>
    <w:rsid w:val="00060B08"/>
    <w:rsid w:val="00060ECD"/>
    <w:rsid w:val="000612CB"/>
    <w:rsid w:val="000612E6"/>
    <w:rsid w:val="00061798"/>
    <w:rsid w:val="00061A99"/>
    <w:rsid w:val="00061CCD"/>
    <w:rsid w:val="00061CD9"/>
    <w:rsid w:val="000622BB"/>
    <w:rsid w:val="00063974"/>
    <w:rsid w:val="000639AB"/>
    <w:rsid w:val="000639FC"/>
    <w:rsid w:val="00064453"/>
    <w:rsid w:val="00064919"/>
    <w:rsid w:val="00065204"/>
    <w:rsid w:val="0006531A"/>
    <w:rsid w:val="00066246"/>
    <w:rsid w:val="000665F4"/>
    <w:rsid w:val="00066AFA"/>
    <w:rsid w:val="00066ED8"/>
    <w:rsid w:val="00067227"/>
    <w:rsid w:val="00067A97"/>
    <w:rsid w:val="0007096A"/>
    <w:rsid w:val="00071946"/>
    <w:rsid w:val="00072BE1"/>
    <w:rsid w:val="000732E6"/>
    <w:rsid w:val="00073523"/>
    <w:rsid w:val="00073585"/>
    <w:rsid w:val="0007385C"/>
    <w:rsid w:val="00073A6E"/>
    <w:rsid w:val="0007426D"/>
    <w:rsid w:val="000744E3"/>
    <w:rsid w:val="00074736"/>
    <w:rsid w:val="00075548"/>
    <w:rsid w:val="000772C0"/>
    <w:rsid w:val="00077660"/>
    <w:rsid w:val="00077952"/>
    <w:rsid w:val="00077A55"/>
    <w:rsid w:val="0008010C"/>
    <w:rsid w:val="00081841"/>
    <w:rsid w:val="00082510"/>
    <w:rsid w:val="000829BB"/>
    <w:rsid w:val="00082B00"/>
    <w:rsid w:val="00082B66"/>
    <w:rsid w:val="0008365D"/>
    <w:rsid w:val="00084686"/>
    <w:rsid w:val="000851AC"/>
    <w:rsid w:val="00085F61"/>
    <w:rsid w:val="00086356"/>
    <w:rsid w:val="000875EB"/>
    <w:rsid w:val="00087B66"/>
    <w:rsid w:val="00087EF7"/>
    <w:rsid w:val="00087F4A"/>
    <w:rsid w:val="00090B50"/>
    <w:rsid w:val="00090B98"/>
    <w:rsid w:val="000938E2"/>
    <w:rsid w:val="00093983"/>
    <w:rsid w:val="00093E30"/>
    <w:rsid w:val="0009464D"/>
    <w:rsid w:val="00094F75"/>
    <w:rsid w:val="0009566C"/>
    <w:rsid w:val="00095EE9"/>
    <w:rsid w:val="000962FF"/>
    <w:rsid w:val="00096DAC"/>
    <w:rsid w:val="00097A26"/>
    <w:rsid w:val="00097AD2"/>
    <w:rsid w:val="000A01B1"/>
    <w:rsid w:val="000A0D05"/>
    <w:rsid w:val="000A0F30"/>
    <w:rsid w:val="000A10C6"/>
    <w:rsid w:val="000A12B9"/>
    <w:rsid w:val="000A1C1F"/>
    <w:rsid w:val="000A21CB"/>
    <w:rsid w:val="000A2CC4"/>
    <w:rsid w:val="000A36BC"/>
    <w:rsid w:val="000A4041"/>
    <w:rsid w:val="000A4708"/>
    <w:rsid w:val="000A599B"/>
    <w:rsid w:val="000A59E9"/>
    <w:rsid w:val="000A61A5"/>
    <w:rsid w:val="000A7248"/>
    <w:rsid w:val="000A76D6"/>
    <w:rsid w:val="000B161B"/>
    <w:rsid w:val="000B1D24"/>
    <w:rsid w:val="000B223F"/>
    <w:rsid w:val="000B3FE9"/>
    <w:rsid w:val="000B40D0"/>
    <w:rsid w:val="000B4139"/>
    <w:rsid w:val="000B4366"/>
    <w:rsid w:val="000B4AA5"/>
    <w:rsid w:val="000B4C31"/>
    <w:rsid w:val="000B543F"/>
    <w:rsid w:val="000B555C"/>
    <w:rsid w:val="000B5DD8"/>
    <w:rsid w:val="000B72B7"/>
    <w:rsid w:val="000B75B1"/>
    <w:rsid w:val="000B7601"/>
    <w:rsid w:val="000B7BD4"/>
    <w:rsid w:val="000B7C45"/>
    <w:rsid w:val="000C0036"/>
    <w:rsid w:val="000C062C"/>
    <w:rsid w:val="000C094C"/>
    <w:rsid w:val="000C0DCE"/>
    <w:rsid w:val="000C18A2"/>
    <w:rsid w:val="000C2654"/>
    <w:rsid w:val="000C38E6"/>
    <w:rsid w:val="000C393F"/>
    <w:rsid w:val="000C41AC"/>
    <w:rsid w:val="000C4938"/>
    <w:rsid w:val="000C4BF2"/>
    <w:rsid w:val="000C5EEE"/>
    <w:rsid w:val="000C6350"/>
    <w:rsid w:val="000C6360"/>
    <w:rsid w:val="000C6851"/>
    <w:rsid w:val="000C6CCC"/>
    <w:rsid w:val="000C7CF6"/>
    <w:rsid w:val="000C7E61"/>
    <w:rsid w:val="000C7F76"/>
    <w:rsid w:val="000D095B"/>
    <w:rsid w:val="000D21A6"/>
    <w:rsid w:val="000D266C"/>
    <w:rsid w:val="000D27A3"/>
    <w:rsid w:val="000D2C7B"/>
    <w:rsid w:val="000D361E"/>
    <w:rsid w:val="000D384A"/>
    <w:rsid w:val="000D3A1D"/>
    <w:rsid w:val="000D3B4A"/>
    <w:rsid w:val="000D3CF2"/>
    <w:rsid w:val="000D4C12"/>
    <w:rsid w:val="000D4CC9"/>
    <w:rsid w:val="000D52A1"/>
    <w:rsid w:val="000D5720"/>
    <w:rsid w:val="000D5949"/>
    <w:rsid w:val="000D5BA4"/>
    <w:rsid w:val="000D64AB"/>
    <w:rsid w:val="000E023F"/>
    <w:rsid w:val="000E049C"/>
    <w:rsid w:val="000E0BDC"/>
    <w:rsid w:val="000E2329"/>
    <w:rsid w:val="000E2473"/>
    <w:rsid w:val="000E2527"/>
    <w:rsid w:val="000E2E15"/>
    <w:rsid w:val="000E335D"/>
    <w:rsid w:val="000E3B98"/>
    <w:rsid w:val="000E3BEB"/>
    <w:rsid w:val="000E3C22"/>
    <w:rsid w:val="000E438C"/>
    <w:rsid w:val="000E4E85"/>
    <w:rsid w:val="000E506A"/>
    <w:rsid w:val="000E6A88"/>
    <w:rsid w:val="000E754B"/>
    <w:rsid w:val="000E7FF9"/>
    <w:rsid w:val="000F005D"/>
    <w:rsid w:val="000F01DD"/>
    <w:rsid w:val="000F09A7"/>
    <w:rsid w:val="000F0CAA"/>
    <w:rsid w:val="000F19FA"/>
    <w:rsid w:val="000F2057"/>
    <w:rsid w:val="000F2196"/>
    <w:rsid w:val="000F2665"/>
    <w:rsid w:val="000F28B6"/>
    <w:rsid w:val="000F2A55"/>
    <w:rsid w:val="000F3AC1"/>
    <w:rsid w:val="000F3AD4"/>
    <w:rsid w:val="000F3B59"/>
    <w:rsid w:val="000F4206"/>
    <w:rsid w:val="000F44C9"/>
    <w:rsid w:val="000F489F"/>
    <w:rsid w:val="000F512A"/>
    <w:rsid w:val="000F527A"/>
    <w:rsid w:val="000F5FB8"/>
    <w:rsid w:val="000F6E96"/>
    <w:rsid w:val="000F7970"/>
    <w:rsid w:val="000F7AD2"/>
    <w:rsid w:val="001005A9"/>
    <w:rsid w:val="001006EB"/>
    <w:rsid w:val="00100773"/>
    <w:rsid w:val="0010095E"/>
    <w:rsid w:val="00100BA5"/>
    <w:rsid w:val="00100F9C"/>
    <w:rsid w:val="00101B9F"/>
    <w:rsid w:val="00102EB9"/>
    <w:rsid w:val="0010360B"/>
    <w:rsid w:val="001042C1"/>
    <w:rsid w:val="00104821"/>
    <w:rsid w:val="0010622C"/>
    <w:rsid w:val="0010689E"/>
    <w:rsid w:val="00106B4D"/>
    <w:rsid w:val="00106B61"/>
    <w:rsid w:val="00106C08"/>
    <w:rsid w:val="00107229"/>
    <w:rsid w:val="00107255"/>
    <w:rsid w:val="00107D88"/>
    <w:rsid w:val="00110AA8"/>
    <w:rsid w:val="001111B0"/>
    <w:rsid w:val="0011162B"/>
    <w:rsid w:val="0011228E"/>
    <w:rsid w:val="00112C7F"/>
    <w:rsid w:val="00113012"/>
    <w:rsid w:val="00113808"/>
    <w:rsid w:val="00113B79"/>
    <w:rsid w:val="00113E28"/>
    <w:rsid w:val="00113F90"/>
    <w:rsid w:val="00114F79"/>
    <w:rsid w:val="0011507D"/>
    <w:rsid w:val="001151B2"/>
    <w:rsid w:val="0011524C"/>
    <w:rsid w:val="00115FF2"/>
    <w:rsid w:val="0011621B"/>
    <w:rsid w:val="001166EF"/>
    <w:rsid w:val="00117BB1"/>
    <w:rsid w:val="001202F8"/>
    <w:rsid w:val="00120895"/>
    <w:rsid w:val="001213AA"/>
    <w:rsid w:val="00121F0D"/>
    <w:rsid w:val="00122261"/>
    <w:rsid w:val="001222B7"/>
    <w:rsid w:val="001224DB"/>
    <w:rsid w:val="00122763"/>
    <w:rsid w:val="001228F6"/>
    <w:rsid w:val="00122CF4"/>
    <w:rsid w:val="0012325F"/>
    <w:rsid w:val="00123289"/>
    <w:rsid w:val="00123A7E"/>
    <w:rsid w:val="00123E47"/>
    <w:rsid w:val="00124244"/>
    <w:rsid w:val="00124692"/>
    <w:rsid w:val="00124B5C"/>
    <w:rsid w:val="00124C6D"/>
    <w:rsid w:val="00124E07"/>
    <w:rsid w:val="0012510B"/>
    <w:rsid w:val="0012531D"/>
    <w:rsid w:val="001254ED"/>
    <w:rsid w:val="00126353"/>
    <w:rsid w:val="00126EDC"/>
    <w:rsid w:val="0013094B"/>
    <w:rsid w:val="0013108B"/>
    <w:rsid w:val="00132CCD"/>
    <w:rsid w:val="00133264"/>
    <w:rsid w:val="00133817"/>
    <w:rsid w:val="00133827"/>
    <w:rsid w:val="00133AD9"/>
    <w:rsid w:val="00134936"/>
    <w:rsid w:val="0013596C"/>
    <w:rsid w:val="00136375"/>
    <w:rsid w:val="001365F1"/>
    <w:rsid w:val="00136616"/>
    <w:rsid w:val="00136F30"/>
    <w:rsid w:val="00137927"/>
    <w:rsid w:val="00141B3A"/>
    <w:rsid w:val="00141E1B"/>
    <w:rsid w:val="0014274B"/>
    <w:rsid w:val="00142A2D"/>
    <w:rsid w:val="00143D69"/>
    <w:rsid w:val="0014416B"/>
    <w:rsid w:val="0014426D"/>
    <w:rsid w:val="0014430E"/>
    <w:rsid w:val="00144FDF"/>
    <w:rsid w:val="0014528F"/>
    <w:rsid w:val="001453D3"/>
    <w:rsid w:val="0014574F"/>
    <w:rsid w:val="00145E65"/>
    <w:rsid w:val="001464EB"/>
    <w:rsid w:val="00146541"/>
    <w:rsid w:val="001475AE"/>
    <w:rsid w:val="00147FBE"/>
    <w:rsid w:val="001502EC"/>
    <w:rsid w:val="00150E20"/>
    <w:rsid w:val="001514C3"/>
    <w:rsid w:val="001517B6"/>
    <w:rsid w:val="0015182B"/>
    <w:rsid w:val="001522BC"/>
    <w:rsid w:val="001537D4"/>
    <w:rsid w:val="00153DA5"/>
    <w:rsid w:val="00153EE7"/>
    <w:rsid w:val="001543CF"/>
    <w:rsid w:val="001549A9"/>
    <w:rsid w:val="00154C98"/>
    <w:rsid w:val="00154EFF"/>
    <w:rsid w:val="0015671D"/>
    <w:rsid w:val="00156BE1"/>
    <w:rsid w:val="00156CB5"/>
    <w:rsid w:val="00157831"/>
    <w:rsid w:val="00157D6A"/>
    <w:rsid w:val="00161117"/>
    <w:rsid w:val="00161BD0"/>
    <w:rsid w:val="001632AE"/>
    <w:rsid w:val="0016379A"/>
    <w:rsid w:val="001642E6"/>
    <w:rsid w:val="0016507C"/>
    <w:rsid w:val="00165290"/>
    <w:rsid w:val="00165BF9"/>
    <w:rsid w:val="00167824"/>
    <w:rsid w:val="00167865"/>
    <w:rsid w:val="00170312"/>
    <w:rsid w:val="00170AE8"/>
    <w:rsid w:val="00171536"/>
    <w:rsid w:val="001718FA"/>
    <w:rsid w:val="0017236A"/>
    <w:rsid w:val="00172559"/>
    <w:rsid w:val="00173E71"/>
    <w:rsid w:val="00175CEE"/>
    <w:rsid w:val="00175FCC"/>
    <w:rsid w:val="001761E7"/>
    <w:rsid w:val="00176C39"/>
    <w:rsid w:val="00177A7B"/>
    <w:rsid w:val="00180344"/>
    <w:rsid w:val="0018059E"/>
    <w:rsid w:val="00181A8B"/>
    <w:rsid w:val="00182C9C"/>
    <w:rsid w:val="00182D09"/>
    <w:rsid w:val="001830EB"/>
    <w:rsid w:val="001835B0"/>
    <w:rsid w:val="00183642"/>
    <w:rsid w:val="001844C3"/>
    <w:rsid w:val="00185507"/>
    <w:rsid w:val="00185B2C"/>
    <w:rsid w:val="00185EAD"/>
    <w:rsid w:val="00186E55"/>
    <w:rsid w:val="00186F97"/>
    <w:rsid w:val="001872CD"/>
    <w:rsid w:val="0018786C"/>
    <w:rsid w:val="0019011A"/>
    <w:rsid w:val="0019031D"/>
    <w:rsid w:val="00190B72"/>
    <w:rsid w:val="00192078"/>
    <w:rsid w:val="00192BDF"/>
    <w:rsid w:val="0019321F"/>
    <w:rsid w:val="001941E8"/>
    <w:rsid w:val="00194221"/>
    <w:rsid w:val="00194E10"/>
    <w:rsid w:val="00195306"/>
    <w:rsid w:val="00195942"/>
    <w:rsid w:val="001959D1"/>
    <w:rsid w:val="00196A7B"/>
    <w:rsid w:val="00197C28"/>
    <w:rsid w:val="001A03DC"/>
    <w:rsid w:val="001A095F"/>
    <w:rsid w:val="001A0AB5"/>
    <w:rsid w:val="001A0AEB"/>
    <w:rsid w:val="001A1E7B"/>
    <w:rsid w:val="001A2DE7"/>
    <w:rsid w:val="001A3462"/>
    <w:rsid w:val="001A3618"/>
    <w:rsid w:val="001A4777"/>
    <w:rsid w:val="001A5C81"/>
    <w:rsid w:val="001A6183"/>
    <w:rsid w:val="001A7634"/>
    <w:rsid w:val="001B1837"/>
    <w:rsid w:val="001B1D84"/>
    <w:rsid w:val="001B2170"/>
    <w:rsid w:val="001B2F07"/>
    <w:rsid w:val="001B5072"/>
    <w:rsid w:val="001B51F3"/>
    <w:rsid w:val="001B59F5"/>
    <w:rsid w:val="001B5B2C"/>
    <w:rsid w:val="001B60F1"/>
    <w:rsid w:val="001B6233"/>
    <w:rsid w:val="001B67CE"/>
    <w:rsid w:val="001B7A61"/>
    <w:rsid w:val="001B7AAA"/>
    <w:rsid w:val="001C008D"/>
    <w:rsid w:val="001C04F7"/>
    <w:rsid w:val="001C0657"/>
    <w:rsid w:val="001C2F98"/>
    <w:rsid w:val="001C3AF6"/>
    <w:rsid w:val="001C431E"/>
    <w:rsid w:val="001C549C"/>
    <w:rsid w:val="001C583E"/>
    <w:rsid w:val="001C5B3B"/>
    <w:rsid w:val="001C5B7E"/>
    <w:rsid w:val="001C5BBF"/>
    <w:rsid w:val="001C5D55"/>
    <w:rsid w:val="001C5FB5"/>
    <w:rsid w:val="001C6999"/>
    <w:rsid w:val="001C71E2"/>
    <w:rsid w:val="001C7482"/>
    <w:rsid w:val="001D0A8D"/>
    <w:rsid w:val="001D1ED6"/>
    <w:rsid w:val="001D2AA4"/>
    <w:rsid w:val="001D2BB1"/>
    <w:rsid w:val="001D3311"/>
    <w:rsid w:val="001D3C99"/>
    <w:rsid w:val="001D3D05"/>
    <w:rsid w:val="001D3EC2"/>
    <w:rsid w:val="001D488D"/>
    <w:rsid w:val="001D5351"/>
    <w:rsid w:val="001D53BD"/>
    <w:rsid w:val="001D544F"/>
    <w:rsid w:val="001D5D57"/>
    <w:rsid w:val="001D5F0A"/>
    <w:rsid w:val="001D65E1"/>
    <w:rsid w:val="001D6C55"/>
    <w:rsid w:val="001D6CD0"/>
    <w:rsid w:val="001D6D23"/>
    <w:rsid w:val="001D6EF7"/>
    <w:rsid w:val="001D7091"/>
    <w:rsid w:val="001D7B9A"/>
    <w:rsid w:val="001E2F0C"/>
    <w:rsid w:val="001E443F"/>
    <w:rsid w:val="001E5620"/>
    <w:rsid w:val="001E5705"/>
    <w:rsid w:val="001E597C"/>
    <w:rsid w:val="001E5F49"/>
    <w:rsid w:val="001E669C"/>
    <w:rsid w:val="001E6E12"/>
    <w:rsid w:val="001F0B82"/>
    <w:rsid w:val="001F1586"/>
    <w:rsid w:val="001F1775"/>
    <w:rsid w:val="001F184A"/>
    <w:rsid w:val="001F3C8A"/>
    <w:rsid w:val="001F3D5E"/>
    <w:rsid w:val="001F4473"/>
    <w:rsid w:val="001F474B"/>
    <w:rsid w:val="001F5988"/>
    <w:rsid w:val="001F5C9E"/>
    <w:rsid w:val="001F5D55"/>
    <w:rsid w:val="001F601A"/>
    <w:rsid w:val="001F609F"/>
    <w:rsid w:val="001F619A"/>
    <w:rsid w:val="001F66BE"/>
    <w:rsid w:val="001F6D2C"/>
    <w:rsid w:val="001F6E31"/>
    <w:rsid w:val="001F7000"/>
    <w:rsid w:val="00200993"/>
    <w:rsid w:val="00200DBA"/>
    <w:rsid w:val="00201633"/>
    <w:rsid w:val="002019F5"/>
    <w:rsid w:val="002023F7"/>
    <w:rsid w:val="00202541"/>
    <w:rsid w:val="002027A2"/>
    <w:rsid w:val="00202BB7"/>
    <w:rsid w:val="00203426"/>
    <w:rsid w:val="00204053"/>
    <w:rsid w:val="002046FD"/>
    <w:rsid w:val="0020547C"/>
    <w:rsid w:val="00205834"/>
    <w:rsid w:val="00206DD4"/>
    <w:rsid w:val="00206E49"/>
    <w:rsid w:val="00206F54"/>
    <w:rsid w:val="00207894"/>
    <w:rsid w:val="00207A0E"/>
    <w:rsid w:val="00210376"/>
    <w:rsid w:val="00210574"/>
    <w:rsid w:val="00210DB1"/>
    <w:rsid w:val="00211F2D"/>
    <w:rsid w:val="002125E5"/>
    <w:rsid w:val="00212EA7"/>
    <w:rsid w:val="002145C9"/>
    <w:rsid w:val="00214D83"/>
    <w:rsid w:val="00215C42"/>
    <w:rsid w:val="00216533"/>
    <w:rsid w:val="00216571"/>
    <w:rsid w:val="00216D7F"/>
    <w:rsid w:val="002178BD"/>
    <w:rsid w:val="0022015C"/>
    <w:rsid w:val="00220418"/>
    <w:rsid w:val="002208DD"/>
    <w:rsid w:val="00220FB1"/>
    <w:rsid w:val="0022107A"/>
    <w:rsid w:val="002211F9"/>
    <w:rsid w:val="00221AE9"/>
    <w:rsid w:val="00223517"/>
    <w:rsid w:val="00223983"/>
    <w:rsid w:val="00223E3E"/>
    <w:rsid w:val="00224809"/>
    <w:rsid w:val="0022487F"/>
    <w:rsid w:val="00225373"/>
    <w:rsid w:val="00225C78"/>
    <w:rsid w:val="002263BC"/>
    <w:rsid w:val="002276DB"/>
    <w:rsid w:val="00227AAB"/>
    <w:rsid w:val="00227AD0"/>
    <w:rsid w:val="00230009"/>
    <w:rsid w:val="002310A9"/>
    <w:rsid w:val="00231CC9"/>
    <w:rsid w:val="00231F14"/>
    <w:rsid w:val="002321BC"/>
    <w:rsid w:val="00232438"/>
    <w:rsid w:val="002330A5"/>
    <w:rsid w:val="00233269"/>
    <w:rsid w:val="00233549"/>
    <w:rsid w:val="002341A9"/>
    <w:rsid w:val="00234574"/>
    <w:rsid w:val="002359E6"/>
    <w:rsid w:val="00235BA1"/>
    <w:rsid w:val="00235E9E"/>
    <w:rsid w:val="00236948"/>
    <w:rsid w:val="00236C76"/>
    <w:rsid w:val="00236D69"/>
    <w:rsid w:val="00237BA6"/>
    <w:rsid w:val="00240034"/>
    <w:rsid w:val="0024074A"/>
    <w:rsid w:val="00240B3F"/>
    <w:rsid w:val="002416AA"/>
    <w:rsid w:val="00241B9B"/>
    <w:rsid w:val="00242A7A"/>
    <w:rsid w:val="00242F45"/>
    <w:rsid w:val="00243944"/>
    <w:rsid w:val="002443C3"/>
    <w:rsid w:val="00244D14"/>
    <w:rsid w:val="002450B8"/>
    <w:rsid w:val="0024575A"/>
    <w:rsid w:val="00245B94"/>
    <w:rsid w:val="00245CF6"/>
    <w:rsid w:val="00245DE1"/>
    <w:rsid w:val="0024698A"/>
    <w:rsid w:val="00246BAB"/>
    <w:rsid w:val="00246E11"/>
    <w:rsid w:val="002472A7"/>
    <w:rsid w:val="0024781F"/>
    <w:rsid w:val="00247A61"/>
    <w:rsid w:val="00250DA8"/>
    <w:rsid w:val="002511CB"/>
    <w:rsid w:val="0025125F"/>
    <w:rsid w:val="00251414"/>
    <w:rsid w:val="00251683"/>
    <w:rsid w:val="00252137"/>
    <w:rsid w:val="00252663"/>
    <w:rsid w:val="0025313E"/>
    <w:rsid w:val="00253820"/>
    <w:rsid w:val="00253C7B"/>
    <w:rsid w:val="00253DC2"/>
    <w:rsid w:val="002544B3"/>
    <w:rsid w:val="00254A17"/>
    <w:rsid w:val="00254E40"/>
    <w:rsid w:val="00255195"/>
    <w:rsid w:val="00255D6B"/>
    <w:rsid w:val="0025634E"/>
    <w:rsid w:val="00256F3F"/>
    <w:rsid w:val="00257089"/>
    <w:rsid w:val="002578DF"/>
    <w:rsid w:val="00257F7E"/>
    <w:rsid w:val="0026040A"/>
    <w:rsid w:val="00260ADF"/>
    <w:rsid w:val="00261599"/>
    <w:rsid w:val="002615B3"/>
    <w:rsid w:val="002616C8"/>
    <w:rsid w:val="00261FAA"/>
    <w:rsid w:val="002631C3"/>
    <w:rsid w:val="00263BD2"/>
    <w:rsid w:val="00264415"/>
    <w:rsid w:val="0026494E"/>
    <w:rsid w:val="00265633"/>
    <w:rsid w:val="00265663"/>
    <w:rsid w:val="00265975"/>
    <w:rsid w:val="00265A67"/>
    <w:rsid w:val="002700C0"/>
    <w:rsid w:val="00271218"/>
    <w:rsid w:val="002720AB"/>
    <w:rsid w:val="00272403"/>
    <w:rsid w:val="00273A2D"/>
    <w:rsid w:val="00274235"/>
    <w:rsid w:val="002744A3"/>
    <w:rsid w:val="002748A6"/>
    <w:rsid w:val="00274AEA"/>
    <w:rsid w:val="00274B59"/>
    <w:rsid w:val="002755E2"/>
    <w:rsid w:val="00275670"/>
    <w:rsid w:val="00275725"/>
    <w:rsid w:val="002757EB"/>
    <w:rsid w:val="00275D7B"/>
    <w:rsid w:val="00276B31"/>
    <w:rsid w:val="002773E9"/>
    <w:rsid w:val="002774F2"/>
    <w:rsid w:val="00277B49"/>
    <w:rsid w:val="002819BC"/>
    <w:rsid w:val="00282074"/>
    <w:rsid w:val="002830C1"/>
    <w:rsid w:val="002842C6"/>
    <w:rsid w:val="002848BB"/>
    <w:rsid w:val="00284C56"/>
    <w:rsid w:val="0028511E"/>
    <w:rsid w:val="0028528A"/>
    <w:rsid w:val="00285488"/>
    <w:rsid w:val="00285ABF"/>
    <w:rsid w:val="002860CF"/>
    <w:rsid w:val="00286881"/>
    <w:rsid w:val="00287605"/>
    <w:rsid w:val="0028775D"/>
    <w:rsid w:val="00287A75"/>
    <w:rsid w:val="00287B8B"/>
    <w:rsid w:val="00290163"/>
    <w:rsid w:val="002903A1"/>
    <w:rsid w:val="002910F0"/>
    <w:rsid w:val="002912D8"/>
    <w:rsid w:val="00291417"/>
    <w:rsid w:val="00291485"/>
    <w:rsid w:val="00291C08"/>
    <w:rsid w:val="00292042"/>
    <w:rsid w:val="0029234B"/>
    <w:rsid w:val="00292D6B"/>
    <w:rsid w:val="00294C29"/>
    <w:rsid w:val="00294DA4"/>
    <w:rsid w:val="00295CA4"/>
    <w:rsid w:val="00296296"/>
    <w:rsid w:val="002963B8"/>
    <w:rsid w:val="00296A47"/>
    <w:rsid w:val="00296C3B"/>
    <w:rsid w:val="00297674"/>
    <w:rsid w:val="002A0A7B"/>
    <w:rsid w:val="002A0AA6"/>
    <w:rsid w:val="002A0B4A"/>
    <w:rsid w:val="002A2380"/>
    <w:rsid w:val="002A35FD"/>
    <w:rsid w:val="002A430B"/>
    <w:rsid w:val="002A47EC"/>
    <w:rsid w:val="002A4DD6"/>
    <w:rsid w:val="002A50E9"/>
    <w:rsid w:val="002A5B48"/>
    <w:rsid w:val="002A5C7F"/>
    <w:rsid w:val="002A5F94"/>
    <w:rsid w:val="002A63BA"/>
    <w:rsid w:val="002A6897"/>
    <w:rsid w:val="002A6AD8"/>
    <w:rsid w:val="002A75E8"/>
    <w:rsid w:val="002B017C"/>
    <w:rsid w:val="002B0A0B"/>
    <w:rsid w:val="002B1946"/>
    <w:rsid w:val="002B1DCC"/>
    <w:rsid w:val="002B2B27"/>
    <w:rsid w:val="002B350C"/>
    <w:rsid w:val="002B43D4"/>
    <w:rsid w:val="002B57DB"/>
    <w:rsid w:val="002B5AF9"/>
    <w:rsid w:val="002B6A3A"/>
    <w:rsid w:val="002B6D82"/>
    <w:rsid w:val="002B75A7"/>
    <w:rsid w:val="002B7753"/>
    <w:rsid w:val="002B7B4F"/>
    <w:rsid w:val="002B7BBB"/>
    <w:rsid w:val="002C1028"/>
    <w:rsid w:val="002C19ED"/>
    <w:rsid w:val="002C2DB5"/>
    <w:rsid w:val="002C4154"/>
    <w:rsid w:val="002C44D8"/>
    <w:rsid w:val="002C4F14"/>
    <w:rsid w:val="002C555B"/>
    <w:rsid w:val="002C5E22"/>
    <w:rsid w:val="002C617A"/>
    <w:rsid w:val="002C69C7"/>
    <w:rsid w:val="002C7A48"/>
    <w:rsid w:val="002D0472"/>
    <w:rsid w:val="002D10B6"/>
    <w:rsid w:val="002D1831"/>
    <w:rsid w:val="002D1A27"/>
    <w:rsid w:val="002D1BF2"/>
    <w:rsid w:val="002D275E"/>
    <w:rsid w:val="002D2C00"/>
    <w:rsid w:val="002D2E24"/>
    <w:rsid w:val="002D321C"/>
    <w:rsid w:val="002D356D"/>
    <w:rsid w:val="002D3583"/>
    <w:rsid w:val="002D35C6"/>
    <w:rsid w:val="002D3AD1"/>
    <w:rsid w:val="002D42B3"/>
    <w:rsid w:val="002D43B8"/>
    <w:rsid w:val="002D5BFF"/>
    <w:rsid w:val="002D5EF2"/>
    <w:rsid w:val="002D6680"/>
    <w:rsid w:val="002D6E7E"/>
    <w:rsid w:val="002E0286"/>
    <w:rsid w:val="002E0467"/>
    <w:rsid w:val="002E0881"/>
    <w:rsid w:val="002E1B90"/>
    <w:rsid w:val="002E1E6A"/>
    <w:rsid w:val="002E24E5"/>
    <w:rsid w:val="002E3263"/>
    <w:rsid w:val="002E3CBD"/>
    <w:rsid w:val="002E508C"/>
    <w:rsid w:val="002E52B9"/>
    <w:rsid w:val="002E552B"/>
    <w:rsid w:val="002E5FE4"/>
    <w:rsid w:val="002E65A6"/>
    <w:rsid w:val="002E7C17"/>
    <w:rsid w:val="002E7D09"/>
    <w:rsid w:val="002F0534"/>
    <w:rsid w:val="002F20E9"/>
    <w:rsid w:val="002F2297"/>
    <w:rsid w:val="002F2D04"/>
    <w:rsid w:val="002F3181"/>
    <w:rsid w:val="002F32FC"/>
    <w:rsid w:val="002F3319"/>
    <w:rsid w:val="002F3532"/>
    <w:rsid w:val="002F3D89"/>
    <w:rsid w:val="002F4AD3"/>
    <w:rsid w:val="002F5BBD"/>
    <w:rsid w:val="002F5CEA"/>
    <w:rsid w:val="002F5E79"/>
    <w:rsid w:val="002F6599"/>
    <w:rsid w:val="002F6A34"/>
    <w:rsid w:val="002F71C2"/>
    <w:rsid w:val="00300648"/>
    <w:rsid w:val="00301658"/>
    <w:rsid w:val="00301CB9"/>
    <w:rsid w:val="003026D1"/>
    <w:rsid w:val="00302A2E"/>
    <w:rsid w:val="00303607"/>
    <w:rsid w:val="003037EB"/>
    <w:rsid w:val="00303B3E"/>
    <w:rsid w:val="00304A6D"/>
    <w:rsid w:val="0030543C"/>
    <w:rsid w:val="00305797"/>
    <w:rsid w:val="00305960"/>
    <w:rsid w:val="003068B4"/>
    <w:rsid w:val="00307175"/>
    <w:rsid w:val="003071F8"/>
    <w:rsid w:val="0031047E"/>
    <w:rsid w:val="00310710"/>
    <w:rsid w:val="00310774"/>
    <w:rsid w:val="00310777"/>
    <w:rsid w:val="003111E4"/>
    <w:rsid w:val="00311CE6"/>
    <w:rsid w:val="00312DD1"/>
    <w:rsid w:val="003137B8"/>
    <w:rsid w:val="00313927"/>
    <w:rsid w:val="003142D0"/>
    <w:rsid w:val="0031524A"/>
    <w:rsid w:val="00315D60"/>
    <w:rsid w:val="003173C3"/>
    <w:rsid w:val="00317F55"/>
    <w:rsid w:val="003201AF"/>
    <w:rsid w:val="003201C0"/>
    <w:rsid w:val="00320671"/>
    <w:rsid w:val="003206B7"/>
    <w:rsid w:val="003206E6"/>
    <w:rsid w:val="003208D5"/>
    <w:rsid w:val="00321440"/>
    <w:rsid w:val="0032274A"/>
    <w:rsid w:val="0032448C"/>
    <w:rsid w:val="00324B58"/>
    <w:rsid w:val="00324BC2"/>
    <w:rsid w:val="0032524D"/>
    <w:rsid w:val="00325C43"/>
    <w:rsid w:val="00325ECB"/>
    <w:rsid w:val="003260F3"/>
    <w:rsid w:val="00326365"/>
    <w:rsid w:val="00326C9D"/>
    <w:rsid w:val="00326CD6"/>
    <w:rsid w:val="00327C86"/>
    <w:rsid w:val="00331295"/>
    <w:rsid w:val="00331C7A"/>
    <w:rsid w:val="00331DA9"/>
    <w:rsid w:val="00331E62"/>
    <w:rsid w:val="0033204C"/>
    <w:rsid w:val="0033237E"/>
    <w:rsid w:val="00333746"/>
    <w:rsid w:val="00334018"/>
    <w:rsid w:val="00334AF3"/>
    <w:rsid w:val="00335A6B"/>
    <w:rsid w:val="003363E5"/>
    <w:rsid w:val="00336B65"/>
    <w:rsid w:val="00336B82"/>
    <w:rsid w:val="00337B42"/>
    <w:rsid w:val="00337DD3"/>
    <w:rsid w:val="003402E2"/>
    <w:rsid w:val="00340331"/>
    <w:rsid w:val="0034041D"/>
    <w:rsid w:val="00341249"/>
    <w:rsid w:val="003421B4"/>
    <w:rsid w:val="003427D2"/>
    <w:rsid w:val="003429BC"/>
    <w:rsid w:val="00342B19"/>
    <w:rsid w:val="00342B6F"/>
    <w:rsid w:val="003435A7"/>
    <w:rsid w:val="0034498B"/>
    <w:rsid w:val="00344AE2"/>
    <w:rsid w:val="003453D6"/>
    <w:rsid w:val="0034625C"/>
    <w:rsid w:val="0034627A"/>
    <w:rsid w:val="0034676D"/>
    <w:rsid w:val="00346CC8"/>
    <w:rsid w:val="00347E68"/>
    <w:rsid w:val="00350A6F"/>
    <w:rsid w:val="00350B4D"/>
    <w:rsid w:val="00351992"/>
    <w:rsid w:val="00351BA8"/>
    <w:rsid w:val="00352240"/>
    <w:rsid w:val="003525D9"/>
    <w:rsid w:val="00352D1F"/>
    <w:rsid w:val="00353BD6"/>
    <w:rsid w:val="00354508"/>
    <w:rsid w:val="003546B1"/>
    <w:rsid w:val="003549F6"/>
    <w:rsid w:val="00354C59"/>
    <w:rsid w:val="00354EDE"/>
    <w:rsid w:val="00355A46"/>
    <w:rsid w:val="00355EA3"/>
    <w:rsid w:val="0035694F"/>
    <w:rsid w:val="00356CB4"/>
    <w:rsid w:val="003573D9"/>
    <w:rsid w:val="00360388"/>
    <w:rsid w:val="00363228"/>
    <w:rsid w:val="003632CC"/>
    <w:rsid w:val="00363C37"/>
    <w:rsid w:val="003658D7"/>
    <w:rsid w:val="00365C62"/>
    <w:rsid w:val="00365D29"/>
    <w:rsid w:val="0036774B"/>
    <w:rsid w:val="0036796E"/>
    <w:rsid w:val="00367970"/>
    <w:rsid w:val="00370685"/>
    <w:rsid w:val="0037091E"/>
    <w:rsid w:val="00371193"/>
    <w:rsid w:val="00371929"/>
    <w:rsid w:val="00371E97"/>
    <w:rsid w:val="00371EA5"/>
    <w:rsid w:val="00371FF7"/>
    <w:rsid w:val="0037315C"/>
    <w:rsid w:val="003735A4"/>
    <w:rsid w:val="00373D23"/>
    <w:rsid w:val="0037404A"/>
    <w:rsid w:val="00374500"/>
    <w:rsid w:val="0037513B"/>
    <w:rsid w:val="003754AE"/>
    <w:rsid w:val="0037557A"/>
    <w:rsid w:val="00375DA2"/>
    <w:rsid w:val="00375E51"/>
    <w:rsid w:val="00375F30"/>
    <w:rsid w:val="00376978"/>
    <w:rsid w:val="00376A12"/>
    <w:rsid w:val="00376F77"/>
    <w:rsid w:val="00377859"/>
    <w:rsid w:val="00377AB6"/>
    <w:rsid w:val="003802DB"/>
    <w:rsid w:val="00380692"/>
    <w:rsid w:val="00380D78"/>
    <w:rsid w:val="00381920"/>
    <w:rsid w:val="00381A17"/>
    <w:rsid w:val="003821D7"/>
    <w:rsid w:val="00382263"/>
    <w:rsid w:val="003829E4"/>
    <w:rsid w:val="00382E17"/>
    <w:rsid w:val="003835BB"/>
    <w:rsid w:val="0038371B"/>
    <w:rsid w:val="003839E1"/>
    <w:rsid w:val="00384369"/>
    <w:rsid w:val="003857CE"/>
    <w:rsid w:val="00385EC2"/>
    <w:rsid w:val="00386D2B"/>
    <w:rsid w:val="0039062E"/>
    <w:rsid w:val="00390A50"/>
    <w:rsid w:val="00390AA3"/>
    <w:rsid w:val="00390D95"/>
    <w:rsid w:val="0039128D"/>
    <w:rsid w:val="00391E39"/>
    <w:rsid w:val="003920A0"/>
    <w:rsid w:val="00392222"/>
    <w:rsid w:val="003928BD"/>
    <w:rsid w:val="00392EA7"/>
    <w:rsid w:val="003932BB"/>
    <w:rsid w:val="00393380"/>
    <w:rsid w:val="003936E1"/>
    <w:rsid w:val="003944CC"/>
    <w:rsid w:val="003947A9"/>
    <w:rsid w:val="00394BF0"/>
    <w:rsid w:val="003957AE"/>
    <w:rsid w:val="00395B6C"/>
    <w:rsid w:val="00396B1C"/>
    <w:rsid w:val="00396D29"/>
    <w:rsid w:val="00396F30"/>
    <w:rsid w:val="003975D4"/>
    <w:rsid w:val="0039797D"/>
    <w:rsid w:val="003A0869"/>
    <w:rsid w:val="003A0E31"/>
    <w:rsid w:val="003A1D0A"/>
    <w:rsid w:val="003A3E19"/>
    <w:rsid w:val="003A3E8E"/>
    <w:rsid w:val="003A4CF3"/>
    <w:rsid w:val="003A5345"/>
    <w:rsid w:val="003A5D28"/>
    <w:rsid w:val="003A631B"/>
    <w:rsid w:val="003A6779"/>
    <w:rsid w:val="003A69D8"/>
    <w:rsid w:val="003A6A89"/>
    <w:rsid w:val="003A7883"/>
    <w:rsid w:val="003A7E00"/>
    <w:rsid w:val="003A7E3A"/>
    <w:rsid w:val="003B06AA"/>
    <w:rsid w:val="003B1565"/>
    <w:rsid w:val="003B2A67"/>
    <w:rsid w:val="003B2B21"/>
    <w:rsid w:val="003B370D"/>
    <w:rsid w:val="003B43C8"/>
    <w:rsid w:val="003B4924"/>
    <w:rsid w:val="003B4947"/>
    <w:rsid w:val="003B4973"/>
    <w:rsid w:val="003B4A57"/>
    <w:rsid w:val="003B5ADA"/>
    <w:rsid w:val="003B5B6A"/>
    <w:rsid w:val="003B5F27"/>
    <w:rsid w:val="003B7D3E"/>
    <w:rsid w:val="003C09B6"/>
    <w:rsid w:val="003C12D1"/>
    <w:rsid w:val="003C2FA3"/>
    <w:rsid w:val="003C385E"/>
    <w:rsid w:val="003C3BCE"/>
    <w:rsid w:val="003C4678"/>
    <w:rsid w:val="003C4B3E"/>
    <w:rsid w:val="003C5098"/>
    <w:rsid w:val="003C515F"/>
    <w:rsid w:val="003C54C0"/>
    <w:rsid w:val="003C6285"/>
    <w:rsid w:val="003C74EC"/>
    <w:rsid w:val="003D01E8"/>
    <w:rsid w:val="003D0856"/>
    <w:rsid w:val="003D0DF4"/>
    <w:rsid w:val="003D0ED7"/>
    <w:rsid w:val="003D0FBA"/>
    <w:rsid w:val="003D116E"/>
    <w:rsid w:val="003D17D3"/>
    <w:rsid w:val="003D1E15"/>
    <w:rsid w:val="003D227B"/>
    <w:rsid w:val="003D2489"/>
    <w:rsid w:val="003D3109"/>
    <w:rsid w:val="003D3F10"/>
    <w:rsid w:val="003D41C2"/>
    <w:rsid w:val="003D41F2"/>
    <w:rsid w:val="003D4AAE"/>
    <w:rsid w:val="003D4C1B"/>
    <w:rsid w:val="003D5409"/>
    <w:rsid w:val="003D569C"/>
    <w:rsid w:val="003D6AFD"/>
    <w:rsid w:val="003D7C73"/>
    <w:rsid w:val="003D7EAA"/>
    <w:rsid w:val="003E008D"/>
    <w:rsid w:val="003E0525"/>
    <w:rsid w:val="003E0828"/>
    <w:rsid w:val="003E11C5"/>
    <w:rsid w:val="003E13AD"/>
    <w:rsid w:val="003E1682"/>
    <w:rsid w:val="003E211A"/>
    <w:rsid w:val="003E3294"/>
    <w:rsid w:val="003E3BD7"/>
    <w:rsid w:val="003E3C25"/>
    <w:rsid w:val="003E3CD2"/>
    <w:rsid w:val="003E473A"/>
    <w:rsid w:val="003E5637"/>
    <w:rsid w:val="003E5C3B"/>
    <w:rsid w:val="003E5C45"/>
    <w:rsid w:val="003E6EAF"/>
    <w:rsid w:val="003E7957"/>
    <w:rsid w:val="003E7ACB"/>
    <w:rsid w:val="003E7EAD"/>
    <w:rsid w:val="003F0AFC"/>
    <w:rsid w:val="003F0E85"/>
    <w:rsid w:val="003F11A6"/>
    <w:rsid w:val="003F143F"/>
    <w:rsid w:val="003F14A2"/>
    <w:rsid w:val="003F19CC"/>
    <w:rsid w:val="003F2199"/>
    <w:rsid w:val="003F2233"/>
    <w:rsid w:val="003F238F"/>
    <w:rsid w:val="003F2D22"/>
    <w:rsid w:val="003F2FBD"/>
    <w:rsid w:val="003F3180"/>
    <w:rsid w:val="003F404C"/>
    <w:rsid w:val="003F4398"/>
    <w:rsid w:val="003F4491"/>
    <w:rsid w:val="003F5626"/>
    <w:rsid w:val="003F5790"/>
    <w:rsid w:val="003F590E"/>
    <w:rsid w:val="003F6C9A"/>
    <w:rsid w:val="00401FF1"/>
    <w:rsid w:val="0040260E"/>
    <w:rsid w:val="00402778"/>
    <w:rsid w:val="00402932"/>
    <w:rsid w:val="00402ABE"/>
    <w:rsid w:val="00403C26"/>
    <w:rsid w:val="00403D04"/>
    <w:rsid w:val="004044FF"/>
    <w:rsid w:val="004054D8"/>
    <w:rsid w:val="00410A11"/>
    <w:rsid w:val="00411726"/>
    <w:rsid w:val="004120B2"/>
    <w:rsid w:val="00412219"/>
    <w:rsid w:val="004127CA"/>
    <w:rsid w:val="00412C7C"/>
    <w:rsid w:val="004137E4"/>
    <w:rsid w:val="00413A0A"/>
    <w:rsid w:val="00413C1C"/>
    <w:rsid w:val="00413CB0"/>
    <w:rsid w:val="0041415A"/>
    <w:rsid w:val="004149D6"/>
    <w:rsid w:val="004150ED"/>
    <w:rsid w:val="0041515F"/>
    <w:rsid w:val="004160B1"/>
    <w:rsid w:val="00416296"/>
    <w:rsid w:val="00416D34"/>
    <w:rsid w:val="00417062"/>
    <w:rsid w:val="00417325"/>
    <w:rsid w:val="00417AC8"/>
    <w:rsid w:val="00417E07"/>
    <w:rsid w:val="00420263"/>
    <w:rsid w:val="004205CA"/>
    <w:rsid w:val="004209CD"/>
    <w:rsid w:val="00420F08"/>
    <w:rsid w:val="0042136C"/>
    <w:rsid w:val="00421B49"/>
    <w:rsid w:val="004225AB"/>
    <w:rsid w:val="004226BA"/>
    <w:rsid w:val="004235AE"/>
    <w:rsid w:val="00423642"/>
    <w:rsid w:val="00424219"/>
    <w:rsid w:val="0042465D"/>
    <w:rsid w:val="00424F71"/>
    <w:rsid w:val="00424FC3"/>
    <w:rsid w:val="00425798"/>
    <w:rsid w:val="004268D1"/>
    <w:rsid w:val="00426D67"/>
    <w:rsid w:val="004271C2"/>
    <w:rsid w:val="004276B6"/>
    <w:rsid w:val="004305A1"/>
    <w:rsid w:val="0043080B"/>
    <w:rsid w:val="00430B49"/>
    <w:rsid w:val="004314EC"/>
    <w:rsid w:val="004318F1"/>
    <w:rsid w:val="00432FC1"/>
    <w:rsid w:val="004331B4"/>
    <w:rsid w:val="0043334E"/>
    <w:rsid w:val="0043346C"/>
    <w:rsid w:val="00433EE2"/>
    <w:rsid w:val="004345B6"/>
    <w:rsid w:val="004352E7"/>
    <w:rsid w:val="004353DE"/>
    <w:rsid w:val="0043784C"/>
    <w:rsid w:val="00440D60"/>
    <w:rsid w:val="00441CDC"/>
    <w:rsid w:val="00442F74"/>
    <w:rsid w:val="00442FA5"/>
    <w:rsid w:val="004432E4"/>
    <w:rsid w:val="00443987"/>
    <w:rsid w:val="00446244"/>
    <w:rsid w:val="004468D2"/>
    <w:rsid w:val="00446CE4"/>
    <w:rsid w:val="00447096"/>
    <w:rsid w:val="00447220"/>
    <w:rsid w:val="00447CC4"/>
    <w:rsid w:val="0045085D"/>
    <w:rsid w:val="004517A8"/>
    <w:rsid w:val="00451A70"/>
    <w:rsid w:val="00451BCF"/>
    <w:rsid w:val="00452139"/>
    <w:rsid w:val="00452157"/>
    <w:rsid w:val="004526A1"/>
    <w:rsid w:val="00453693"/>
    <w:rsid w:val="00453DED"/>
    <w:rsid w:val="004563AE"/>
    <w:rsid w:val="004565B0"/>
    <w:rsid w:val="00456724"/>
    <w:rsid w:val="00456966"/>
    <w:rsid w:val="004603B9"/>
    <w:rsid w:val="0046069C"/>
    <w:rsid w:val="004609C2"/>
    <w:rsid w:val="00460D16"/>
    <w:rsid w:val="004611CC"/>
    <w:rsid w:val="004618CE"/>
    <w:rsid w:val="00462219"/>
    <w:rsid w:val="004625C2"/>
    <w:rsid w:val="004629AA"/>
    <w:rsid w:val="004630C7"/>
    <w:rsid w:val="004631F6"/>
    <w:rsid w:val="00463296"/>
    <w:rsid w:val="004638A0"/>
    <w:rsid w:val="0046435D"/>
    <w:rsid w:val="004645BB"/>
    <w:rsid w:val="00464D56"/>
    <w:rsid w:val="00465AF4"/>
    <w:rsid w:val="0046793D"/>
    <w:rsid w:val="00467F49"/>
    <w:rsid w:val="00470A4F"/>
    <w:rsid w:val="00471508"/>
    <w:rsid w:val="0047256B"/>
    <w:rsid w:val="00473512"/>
    <w:rsid w:val="00474D14"/>
    <w:rsid w:val="00475DB3"/>
    <w:rsid w:val="004766E1"/>
    <w:rsid w:val="004772FA"/>
    <w:rsid w:val="00477AA0"/>
    <w:rsid w:val="0048077D"/>
    <w:rsid w:val="0048176E"/>
    <w:rsid w:val="0048178D"/>
    <w:rsid w:val="004818AF"/>
    <w:rsid w:val="004821D2"/>
    <w:rsid w:val="004828CA"/>
    <w:rsid w:val="004829F3"/>
    <w:rsid w:val="00482D0E"/>
    <w:rsid w:val="004831AE"/>
    <w:rsid w:val="00484200"/>
    <w:rsid w:val="0048462D"/>
    <w:rsid w:val="00484660"/>
    <w:rsid w:val="00484A30"/>
    <w:rsid w:val="00486721"/>
    <w:rsid w:val="00487F22"/>
    <w:rsid w:val="004905F7"/>
    <w:rsid w:val="00490E55"/>
    <w:rsid w:val="004914AC"/>
    <w:rsid w:val="00492839"/>
    <w:rsid w:val="0049288A"/>
    <w:rsid w:val="004929B4"/>
    <w:rsid w:val="00492CC7"/>
    <w:rsid w:val="00492E6F"/>
    <w:rsid w:val="00492F56"/>
    <w:rsid w:val="004933BB"/>
    <w:rsid w:val="00493A07"/>
    <w:rsid w:val="00493AD7"/>
    <w:rsid w:val="0049412D"/>
    <w:rsid w:val="00494BC2"/>
    <w:rsid w:val="00495785"/>
    <w:rsid w:val="004958FD"/>
    <w:rsid w:val="00495C8D"/>
    <w:rsid w:val="00496218"/>
    <w:rsid w:val="00496C7F"/>
    <w:rsid w:val="00496EAD"/>
    <w:rsid w:val="00497A7D"/>
    <w:rsid w:val="004A0F88"/>
    <w:rsid w:val="004A102C"/>
    <w:rsid w:val="004A16D0"/>
    <w:rsid w:val="004A3064"/>
    <w:rsid w:val="004A322A"/>
    <w:rsid w:val="004A3682"/>
    <w:rsid w:val="004A3971"/>
    <w:rsid w:val="004A3B57"/>
    <w:rsid w:val="004A3FDD"/>
    <w:rsid w:val="004A4590"/>
    <w:rsid w:val="004A4CDF"/>
    <w:rsid w:val="004A4F57"/>
    <w:rsid w:val="004A50DE"/>
    <w:rsid w:val="004A6574"/>
    <w:rsid w:val="004A6817"/>
    <w:rsid w:val="004A70B7"/>
    <w:rsid w:val="004B2393"/>
    <w:rsid w:val="004B24B8"/>
    <w:rsid w:val="004B2ADF"/>
    <w:rsid w:val="004B2D4A"/>
    <w:rsid w:val="004B3F91"/>
    <w:rsid w:val="004B57EA"/>
    <w:rsid w:val="004B5B32"/>
    <w:rsid w:val="004B5ECA"/>
    <w:rsid w:val="004B6E27"/>
    <w:rsid w:val="004B7347"/>
    <w:rsid w:val="004B7579"/>
    <w:rsid w:val="004B78D9"/>
    <w:rsid w:val="004B7AC3"/>
    <w:rsid w:val="004C03E7"/>
    <w:rsid w:val="004C1893"/>
    <w:rsid w:val="004C1A0E"/>
    <w:rsid w:val="004C28D8"/>
    <w:rsid w:val="004C3855"/>
    <w:rsid w:val="004C4550"/>
    <w:rsid w:val="004C48E4"/>
    <w:rsid w:val="004C491E"/>
    <w:rsid w:val="004C4985"/>
    <w:rsid w:val="004C4C5A"/>
    <w:rsid w:val="004C507C"/>
    <w:rsid w:val="004C57D3"/>
    <w:rsid w:val="004C636B"/>
    <w:rsid w:val="004C71EE"/>
    <w:rsid w:val="004C7ABE"/>
    <w:rsid w:val="004D0A4B"/>
    <w:rsid w:val="004D1E16"/>
    <w:rsid w:val="004D2476"/>
    <w:rsid w:val="004D2ABC"/>
    <w:rsid w:val="004D3014"/>
    <w:rsid w:val="004D38B6"/>
    <w:rsid w:val="004D555F"/>
    <w:rsid w:val="004D57FA"/>
    <w:rsid w:val="004D5FC5"/>
    <w:rsid w:val="004D6148"/>
    <w:rsid w:val="004D647D"/>
    <w:rsid w:val="004D7EBD"/>
    <w:rsid w:val="004E0192"/>
    <w:rsid w:val="004E0EB5"/>
    <w:rsid w:val="004E10F1"/>
    <w:rsid w:val="004E11A4"/>
    <w:rsid w:val="004E18EF"/>
    <w:rsid w:val="004E1A20"/>
    <w:rsid w:val="004E1B83"/>
    <w:rsid w:val="004E215E"/>
    <w:rsid w:val="004E2AAA"/>
    <w:rsid w:val="004E2FE1"/>
    <w:rsid w:val="004E3173"/>
    <w:rsid w:val="004E3359"/>
    <w:rsid w:val="004E3F99"/>
    <w:rsid w:val="004E4755"/>
    <w:rsid w:val="004E72C5"/>
    <w:rsid w:val="004F0513"/>
    <w:rsid w:val="004F0DA2"/>
    <w:rsid w:val="004F12B5"/>
    <w:rsid w:val="004F1452"/>
    <w:rsid w:val="004F14D3"/>
    <w:rsid w:val="004F1765"/>
    <w:rsid w:val="004F197B"/>
    <w:rsid w:val="004F2E33"/>
    <w:rsid w:val="004F39FD"/>
    <w:rsid w:val="004F3FB8"/>
    <w:rsid w:val="004F40EC"/>
    <w:rsid w:val="004F4106"/>
    <w:rsid w:val="004F51DD"/>
    <w:rsid w:val="004F6A13"/>
    <w:rsid w:val="004F76CD"/>
    <w:rsid w:val="004F7D9F"/>
    <w:rsid w:val="005002FA"/>
    <w:rsid w:val="00500C85"/>
    <w:rsid w:val="005010EF"/>
    <w:rsid w:val="0050165E"/>
    <w:rsid w:val="0050181D"/>
    <w:rsid w:val="00501EC5"/>
    <w:rsid w:val="0050264B"/>
    <w:rsid w:val="0050484B"/>
    <w:rsid w:val="00504FB1"/>
    <w:rsid w:val="00506317"/>
    <w:rsid w:val="005075D3"/>
    <w:rsid w:val="00507692"/>
    <w:rsid w:val="00510F10"/>
    <w:rsid w:val="00510F4B"/>
    <w:rsid w:val="00511454"/>
    <w:rsid w:val="00511BFE"/>
    <w:rsid w:val="005124E5"/>
    <w:rsid w:val="005127F5"/>
    <w:rsid w:val="00513642"/>
    <w:rsid w:val="00513D4C"/>
    <w:rsid w:val="00513EF8"/>
    <w:rsid w:val="0051419B"/>
    <w:rsid w:val="00514318"/>
    <w:rsid w:val="00514BBE"/>
    <w:rsid w:val="00515375"/>
    <w:rsid w:val="00516D45"/>
    <w:rsid w:val="005204F0"/>
    <w:rsid w:val="0052152B"/>
    <w:rsid w:val="00521AD6"/>
    <w:rsid w:val="00522069"/>
    <w:rsid w:val="00522113"/>
    <w:rsid w:val="0052228E"/>
    <w:rsid w:val="005224F0"/>
    <w:rsid w:val="005229D3"/>
    <w:rsid w:val="005239E1"/>
    <w:rsid w:val="0052455F"/>
    <w:rsid w:val="00525A62"/>
    <w:rsid w:val="00525C56"/>
    <w:rsid w:val="00525C97"/>
    <w:rsid w:val="00527F2C"/>
    <w:rsid w:val="005303E5"/>
    <w:rsid w:val="00531A5C"/>
    <w:rsid w:val="0053225C"/>
    <w:rsid w:val="005325BD"/>
    <w:rsid w:val="00532783"/>
    <w:rsid w:val="0053333A"/>
    <w:rsid w:val="0053432F"/>
    <w:rsid w:val="00534A52"/>
    <w:rsid w:val="005352FF"/>
    <w:rsid w:val="00535718"/>
    <w:rsid w:val="005365D2"/>
    <w:rsid w:val="00536A7F"/>
    <w:rsid w:val="005372E1"/>
    <w:rsid w:val="0053733A"/>
    <w:rsid w:val="0053758F"/>
    <w:rsid w:val="0054010C"/>
    <w:rsid w:val="005406EB"/>
    <w:rsid w:val="005411DC"/>
    <w:rsid w:val="00541885"/>
    <w:rsid w:val="00541F03"/>
    <w:rsid w:val="00542176"/>
    <w:rsid w:val="0054230E"/>
    <w:rsid w:val="00542C15"/>
    <w:rsid w:val="00542FE2"/>
    <w:rsid w:val="0054330F"/>
    <w:rsid w:val="005440B7"/>
    <w:rsid w:val="005441A3"/>
    <w:rsid w:val="00544B10"/>
    <w:rsid w:val="00545A98"/>
    <w:rsid w:val="00545EFB"/>
    <w:rsid w:val="0054754F"/>
    <w:rsid w:val="00547B27"/>
    <w:rsid w:val="005504CA"/>
    <w:rsid w:val="00550584"/>
    <w:rsid w:val="00550A93"/>
    <w:rsid w:val="00550F5A"/>
    <w:rsid w:val="005511F1"/>
    <w:rsid w:val="00551343"/>
    <w:rsid w:val="00551696"/>
    <w:rsid w:val="00551A14"/>
    <w:rsid w:val="005537DF"/>
    <w:rsid w:val="00554113"/>
    <w:rsid w:val="005553DD"/>
    <w:rsid w:val="00556C91"/>
    <w:rsid w:val="0055762D"/>
    <w:rsid w:val="005578C7"/>
    <w:rsid w:val="00560183"/>
    <w:rsid w:val="00560472"/>
    <w:rsid w:val="00561272"/>
    <w:rsid w:val="00561624"/>
    <w:rsid w:val="005620F1"/>
    <w:rsid w:val="00563CEF"/>
    <w:rsid w:val="00563EFC"/>
    <w:rsid w:val="00564EA9"/>
    <w:rsid w:val="0056534B"/>
    <w:rsid w:val="005659E3"/>
    <w:rsid w:val="00565A07"/>
    <w:rsid w:val="00565D35"/>
    <w:rsid w:val="00566E56"/>
    <w:rsid w:val="0056779C"/>
    <w:rsid w:val="005704D7"/>
    <w:rsid w:val="005714D0"/>
    <w:rsid w:val="00571A80"/>
    <w:rsid w:val="00571C9A"/>
    <w:rsid w:val="005721AB"/>
    <w:rsid w:val="005730EC"/>
    <w:rsid w:val="00573388"/>
    <w:rsid w:val="00573C3F"/>
    <w:rsid w:val="0057652F"/>
    <w:rsid w:val="005771AA"/>
    <w:rsid w:val="005807A9"/>
    <w:rsid w:val="0058260D"/>
    <w:rsid w:val="00583151"/>
    <w:rsid w:val="005832D9"/>
    <w:rsid w:val="005841D4"/>
    <w:rsid w:val="005844E0"/>
    <w:rsid w:val="005859A4"/>
    <w:rsid w:val="00586520"/>
    <w:rsid w:val="0058685C"/>
    <w:rsid w:val="00587D89"/>
    <w:rsid w:val="005916E7"/>
    <w:rsid w:val="00591EB3"/>
    <w:rsid w:val="0059222F"/>
    <w:rsid w:val="0059286F"/>
    <w:rsid w:val="00592D67"/>
    <w:rsid w:val="00592DC5"/>
    <w:rsid w:val="005938A4"/>
    <w:rsid w:val="00593BF9"/>
    <w:rsid w:val="0059464F"/>
    <w:rsid w:val="00594B19"/>
    <w:rsid w:val="00594B56"/>
    <w:rsid w:val="00595362"/>
    <w:rsid w:val="005967C5"/>
    <w:rsid w:val="00596C6D"/>
    <w:rsid w:val="00596E4F"/>
    <w:rsid w:val="005978D7"/>
    <w:rsid w:val="00597F70"/>
    <w:rsid w:val="005A0170"/>
    <w:rsid w:val="005A25E6"/>
    <w:rsid w:val="005A2638"/>
    <w:rsid w:val="005A292E"/>
    <w:rsid w:val="005A2C27"/>
    <w:rsid w:val="005A3687"/>
    <w:rsid w:val="005A4338"/>
    <w:rsid w:val="005A47BC"/>
    <w:rsid w:val="005A47E2"/>
    <w:rsid w:val="005A54DA"/>
    <w:rsid w:val="005A5A06"/>
    <w:rsid w:val="005A5B44"/>
    <w:rsid w:val="005A6B00"/>
    <w:rsid w:val="005A6B23"/>
    <w:rsid w:val="005B04E1"/>
    <w:rsid w:val="005B0F07"/>
    <w:rsid w:val="005B18C0"/>
    <w:rsid w:val="005B1CDA"/>
    <w:rsid w:val="005B2572"/>
    <w:rsid w:val="005B25FB"/>
    <w:rsid w:val="005B2E6F"/>
    <w:rsid w:val="005B3032"/>
    <w:rsid w:val="005B3353"/>
    <w:rsid w:val="005B341E"/>
    <w:rsid w:val="005B3434"/>
    <w:rsid w:val="005B3922"/>
    <w:rsid w:val="005B4455"/>
    <w:rsid w:val="005B4E3B"/>
    <w:rsid w:val="005B535F"/>
    <w:rsid w:val="005B5AD9"/>
    <w:rsid w:val="005B67C2"/>
    <w:rsid w:val="005B71AA"/>
    <w:rsid w:val="005B7686"/>
    <w:rsid w:val="005B77BF"/>
    <w:rsid w:val="005B7995"/>
    <w:rsid w:val="005C056D"/>
    <w:rsid w:val="005C0BD5"/>
    <w:rsid w:val="005C15AC"/>
    <w:rsid w:val="005C16B9"/>
    <w:rsid w:val="005C20DE"/>
    <w:rsid w:val="005C22D2"/>
    <w:rsid w:val="005C24B4"/>
    <w:rsid w:val="005C370A"/>
    <w:rsid w:val="005C44FA"/>
    <w:rsid w:val="005C485F"/>
    <w:rsid w:val="005C60AE"/>
    <w:rsid w:val="005C75FA"/>
    <w:rsid w:val="005C7CEF"/>
    <w:rsid w:val="005D0221"/>
    <w:rsid w:val="005D0311"/>
    <w:rsid w:val="005D3370"/>
    <w:rsid w:val="005D33D5"/>
    <w:rsid w:val="005D3660"/>
    <w:rsid w:val="005D3D84"/>
    <w:rsid w:val="005D4583"/>
    <w:rsid w:val="005D4D72"/>
    <w:rsid w:val="005D51C2"/>
    <w:rsid w:val="005D53CF"/>
    <w:rsid w:val="005D67F0"/>
    <w:rsid w:val="005D7150"/>
    <w:rsid w:val="005D7351"/>
    <w:rsid w:val="005D7DAF"/>
    <w:rsid w:val="005E14E8"/>
    <w:rsid w:val="005E1602"/>
    <w:rsid w:val="005E1D45"/>
    <w:rsid w:val="005E1F77"/>
    <w:rsid w:val="005E25E3"/>
    <w:rsid w:val="005E2E5A"/>
    <w:rsid w:val="005E2FD1"/>
    <w:rsid w:val="005E3AC6"/>
    <w:rsid w:val="005E4115"/>
    <w:rsid w:val="005E41E5"/>
    <w:rsid w:val="005E451A"/>
    <w:rsid w:val="005E4818"/>
    <w:rsid w:val="005E4C68"/>
    <w:rsid w:val="005E50A0"/>
    <w:rsid w:val="005E5EE4"/>
    <w:rsid w:val="005E5F3A"/>
    <w:rsid w:val="005E6BE9"/>
    <w:rsid w:val="005E7227"/>
    <w:rsid w:val="005E7477"/>
    <w:rsid w:val="005E7F67"/>
    <w:rsid w:val="005E7FE3"/>
    <w:rsid w:val="005F10B3"/>
    <w:rsid w:val="005F2492"/>
    <w:rsid w:val="005F25A8"/>
    <w:rsid w:val="005F2B91"/>
    <w:rsid w:val="005F45A5"/>
    <w:rsid w:val="005F5C89"/>
    <w:rsid w:val="005F684B"/>
    <w:rsid w:val="005F7490"/>
    <w:rsid w:val="005F7B7A"/>
    <w:rsid w:val="00600006"/>
    <w:rsid w:val="006005C5"/>
    <w:rsid w:val="00601322"/>
    <w:rsid w:val="00602A5C"/>
    <w:rsid w:val="006031A1"/>
    <w:rsid w:val="00604795"/>
    <w:rsid w:val="00604F69"/>
    <w:rsid w:val="00606E22"/>
    <w:rsid w:val="00607025"/>
    <w:rsid w:val="00607B67"/>
    <w:rsid w:val="00607BC8"/>
    <w:rsid w:val="00607D83"/>
    <w:rsid w:val="006104AC"/>
    <w:rsid w:val="00610993"/>
    <w:rsid w:val="00610E04"/>
    <w:rsid w:val="00611D3F"/>
    <w:rsid w:val="00611F6E"/>
    <w:rsid w:val="006124B8"/>
    <w:rsid w:val="00612FE4"/>
    <w:rsid w:val="00613A4D"/>
    <w:rsid w:val="00613F93"/>
    <w:rsid w:val="006140BA"/>
    <w:rsid w:val="006141B0"/>
    <w:rsid w:val="0061420D"/>
    <w:rsid w:val="0061468E"/>
    <w:rsid w:val="00614697"/>
    <w:rsid w:val="006148D7"/>
    <w:rsid w:val="006149CC"/>
    <w:rsid w:val="006158EE"/>
    <w:rsid w:val="006166F1"/>
    <w:rsid w:val="00616C29"/>
    <w:rsid w:val="00617167"/>
    <w:rsid w:val="006173CE"/>
    <w:rsid w:val="00617C18"/>
    <w:rsid w:val="00620102"/>
    <w:rsid w:val="00621D1A"/>
    <w:rsid w:val="00622A71"/>
    <w:rsid w:val="00622D21"/>
    <w:rsid w:val="0062328F"/>
    <w:rsid w:val="00623D2E"/>
    <w:rsid w:val="00624351"/>
    <w:rsid w:val="00625735"/>
    <w:rsid w:val="00626E71"/>
    <w:rsid w:val="0062742B"/>
    <w:rsid w:val="00627F82"/>
    <w:rsid w:val="0063087E"/>
    <w:rsid w:val="00630BE7"/>
    <w:rsid w:val="006312CC"/>
    <w:rsid w:val="00631C7C"/>
    <w:rsid w:val="00632429"/>
    <w:rsid w:val="006327EA"/>
    <w:rsid w:val="006329E2"/>
    <w:rsid w:val="006334E6"/>
    <w:rsid w:val="006340A0"/>
    <w:rsid w:val="00634B3A"/>
    <w:rsid w:val="00634C86"/>
    <w:rsid w:val="00634CD3"/>
    <w:rsid w:val="00635BC2"/>
    <w:rsid w:val="0063694C"/>
    <w:rsid w:val="0063771A"/>
    <w:rsid w:val="00637B74"/>
    <w:rsid w:val="00637C98"/>
    <w:rsid w:val="006407A1"/>
    <w:rsid w:val="00640837"/>
    <w:rsid w:val="00640E21"/>
    <w:rsid w:val="00640FCB"/>
    <w:rsid w:val="006411A2"/>
    <w:rsid w:val="00643568"/>
    <w:rsid w:val="00643BEB"/>
    <w:rsid w:val="00644A0F"/>
    <w:rsid w:val="00645128"/>
    <w:rsid w:val="00645C14"/>
    <w:rsid w:val="006463B6"/>
    <w:rsid w:val="0064645C"/>
    <w:rsid w:val="006472D7"/>
    <w:rsid w:val="00647FB1"/>
    <w:rsid w:val="0065092B"/>
    <w:rsid w:val="00651BCF"/>
    <w:rsid w:val="0065227A"/>
    <w:rsid w:val="006524AC"/>
    <w:rsid w:val="006532F7"/>
    <w:rsid w:val="00653AE7"/>
    <w:rsid w:val="00654706"/>
    <w:rsid w:val="00654946"/>
    <w:rsid w:val="00654B81"/>
    <w:rsid w:val="0065520F"/>
    <w:rsid w:val="00655758"/>
    <w:rsid w:val="006557F0"/>
    <w:rsid w:val="006562F0"/>
    <w:rsid w:val="006565F2"/>
    <w:rsid w:val="006567EE"/>
    <w:rsid w:val="006578AF"/>
    <w:rsid w:val="00657E39"/>
    <w:rsid w:val="006605F1"/>
    <w:rsid w:val="00660871"/>
    <w:rsid w:val="006613CE"/>
    <w:rsid w:val="0066176C"/>
    <w:rsid w:val="00661E8C"/>
    <w:rsid w:val="00662113"/>
    <w:rsid w:val="00662B1A"/>
    <w:rsid w:val="00663A1A"/>
    <w:rsid w:val="00664794"/>
    <w:rsid w:val="00665045"/>
    <w:rsid w:val="00665441"/>
    <w:rsid w:val="0066694B"/>
    <w:rsid w:val="00667202"/>
    <w:rsid w:val="00667587"/>
    <w:rsid w:val="00667F63"/>
    <w:rsid w:val="006706F6"/>
    <w:rsid w:val="006708C2"/>
    <w:rsid w:val="00671D81"/>
    <w:rsid w:val="00672341"/>
    <w:rsid w:val="006726B0"/>
    <w:rsid w:val="00672A34"/>
    <w:rsid w:val="006737EC"/>
    <w:rsid w:val="00673F79"/>
    <w:rsid w:val="0067471C"/>
    <w:rsid w:val="0067473A"/>
    <w:rsid w:val="00674D3E"/>
    <w:rsid w:val="00674E4E"/>
    <w:rsid w:val="006756FD"/>
    <w:rsid w:val="006763E3"/>
    <w:rsid w:val="00676806"/>
    <w:rsid w:val="00676EAA"/>
    <w:rsid w:val="006778EC"/>
    <w:rsid w:val="00680004"/>
    <w:rsid w:val="006809D2"/>
    <w:rsid w:val="00680B3E"/>
    <w:rsid w:val="00683B20"/>
    <w:rsid w:val="00683DCE"/>
    <w:rsid w:val="006844FB"/>
    <w:rsid w:val="00684A78"/>
    <w:rsid w:val="00684B95"/>
    <w:rsid w:val="00684CBA"/>
    <w:rsid w:val="00684F4A"/>
    <w:rsid w:val="006852EC"/>
    <w:rsid w:val="0068586B"/>
    <w:rsid w:val="00685B28"/>
    <w:rsid w:val="00685EBC"/>
    <w:rsid w:val="0068612F"/>
    <w:rsid w:val="006864A4"/>
    <w:rsid w:val="0068651A"/>
    <w:rsid w:val="00687EF2"/>
    <w:rsid w:val="00687F63"/>
    <w:rsid w:val="00690935"/>
    <w:rsid w:val="00692A97"/>
    <w:rsid w:val="00692E7E"/>
    <w:rsid w:val="00693A52"/>
    <w:rsid w:val="00693F68"/>
    <w:rsid w:val="00694AAC"/>
    <w:rsid w:val="00694ADD"/>
    <w:rsid w:val="00695AE4"/>
    <w:rsid w:val="00695C51"/>
    <w:rsid w:val="00695DC3"/>
    <w:rsid w:val="00695EF9"/>
    <w:rsid w:val="0069605F"/>
    <w:rsid w:val="00696570"/>
    <w:rsid w:val="0069775D"/>
    <w:rsid w:val="00697B1E"/>
    <w:rsid w:val="006A00D8"/>
    <w:rsid w:val="006A0833"/>
    <w:rsid w:val="006A0A2C"/>
    <w:rsid w:val="006A206F"/>
    <w:rsid w:val="006A2A46"/>
    <w:rsid w:val="006A2FBF"/>
    <w:rsid w:val="006A3586"/>
    <w:rsid w:val="006A4035"/>
    <w:rsid w:val="006A4199"/>
    <w:rsid w:val="006A52B4"/>
    <w:rsid w:val="006A5C33"/>
    <w:rsid w:val="006A5F49"/>
    <w:rsid w:val="006A6EBF"/>
    <w:rsid w:val="006A71CB"/>
    <w:rsid w:val="006A72DC"/>
    <w:rsid w:val="006A750E"/>
    <w:rsid w:val="006A7982"/>
    <w:rsid w:val="006A7D84"/>
    <w:rsid w:val="006B0A9E"/>
    <w:rsid w:val="006B0BAC"/>
    <w:rsid w:val="006B0E4D"/>
    <w:rsid w:val="006B17C1"/>
    <w:rsid w:val="006B1ADB"/>
    <w:rsid w:val="006B1AFA"/>
    <w:rsid w:val="006B2D62"/>
    <w:rsid w:val="006B40C4"/>
    <w:rsid w:val="006B470E"/>
    <w:rsid w:val="006B48FA"/>
    <w:rsid w:val="006B4E8C"/>
    <w:rsid w:val="006B5217"/>
    <w:rsid w:val="006B54E3"/>
    <w:rsid w:val="006B5BEA"/>
    <w:rsid w:val="006B6481"/>
    <w:rsid w:val="006B6705"/>
    <w:rsid w:val="006B74E3"/>
    <w:rsid w:val="006B760C"/>
    <w:rsid w:val="006B7B67"/>
    <w:rsid w:val="006C0D4F"/>
    <w:rsid w:val="006C1589"/>
    <w:rsid w:val="006C16B8"/>
    <w:rsid w:val="006C1A5E"/>
    <w:rsid w:val="006C20A4"/>
    <w:rsid w:val="006C2F9B"/>
    <w:rsid w:val="006C35EB"/>
    <w:rsid w:val="006C3A43"/>
    <w:rsid w:val="006C4466"/>
    <w:rsid w:val="006C4B55"/>
    <w:rsid w:val="006C4F34"/>
    <w:rsid w:val="006C5BD7"/>
    <w:rsid w:val="006C5E80"/>
    <w:rsid w:val="006C644D"/>
    <w:rsid w:val="006C6D69"/>
    <w:rsid w:val="006C7451"/>
    <w:rsid w:val="006C7AD5"/>
    <w:rsid w:val="006D07FC"/>
    <w:rsid w:val="006D0888"/>
    <w:rsid w:val="006D1310"/>
    <w:rsid w:val="006D1494"/>
    <w:rsid w:val="006D15E1"/>
    <w:rsid w:val="006D16DF"/>
    <w:rsid w:val="006D1EC5"/>
    <w:rsid w:val="006D23AE"/>
    <w:rsid w:val="006D2EF6"/>
    <w:rsid w:val="006D2FA6"/>
    <w:rsid w:val="006D320E"/>
    <w:rsid w:val="006D407A"/>
    <w:rsid w:val="006D4EA0"/>
    <w:rsid w:val="006D561F"/>
    <w:rsid w:val="006D56C5"/>
    <w:rsid w:val="006D5B58"/>
    <w:rsid w:val="006D6F91"/>
    <w:rsid w:val="006D712C"/>
    <w:rsid w:val="006D732D"/>
    <w:rsid w:val="006D740C"/>
    <w:rsid w:val="006D758E"/>
    <w:rsid w:val="006E1651"/>
    <w:rsid w:val="006E2C44"/>
    <w:rsid w:val="006E2C9C"/>
    <w:rsid w:val="006E30EC"/>
    <w:rsid w:val="006E3842"/>
    <w:rsid w:val="006E39B3"/>
    <w:rsid w:val="006E424A"/>
    <w:rsid w:val="006E45E7"/>
    <w:rsid w:val="006E5DA7"/>
    <w:rsid w:val="006E70C3"/>
    <w:rsid w:val="006E70FA"/>
    <w:rsid w:val="006E76D8"/>
    <w:rsid w:val="006E7B06"/>
    <w:rsid w:val="006E7E50"/>
    <w:rsid w:val="006F1333"/>
    <w:rsid w:val="006F16D9"/>
    <w:rsid w:val="006F1A76"/>
    <w:rsid w:val="006F1C29"/>
    <w:rsid w:val="006F3172"/>
    <w:rsid w:val="006F334C"/>
    <w:rsid w:val="006F335E"/>
    <w:rsid w:val="006F3618"/>
    <w:rsid w:val="006F3AF1"/>
    <w:rsid w:val="006F4AFA"/>
    <w:rsid w:val="006F4BF5"/>
    <w:rsid w:val="006F5689"/>
    <w:rsid w:val="006F5E21"/>
    <w:rsid w:val="006F6846"/>
    <w:rsid w:val="006F68FA"/>
    <w:rsid w:val="006F6AB5"/>
    <w:rsid w:val="006F74D3"/>
    <w:rsid w:val="006F7B28"/>
    <w:rsid w:val="00701346"/>
    <w:rsid w:val="007016CB"/>
    <w:rsid w:val="00701CF0"/>
    <w:rsid w:val="00702CB8"/>
    <w:rsid w:val="00702D9F"/>
    <w:rsid w:val="007034FE"/>
    <w:rsid w:val="0070382D"/>
    <w:rsid w:val="00704304"/>
    <w:rsid w:val="00705161"/>
    <w:rsid w:val="007057FE"/>
    <w:rsid w:val="0070600B"/>
    <w:rsid w:val="0070652D"/>
    <w:rsid w:val="0070692A"/>
    <w:rsid w:val="007075AA"/>
    <w:rsid w:val="0070767D"/>
    <w:rsid w:val="007104D0"/>
    <w:rsid w:val="0071058C"/>
    <w:rsid w:val="007110D1"/>
    <w:rsid w:val="00711CB1"/>
    <w:rsid w:val="007125EA"/>
    <w:rsid w:val="00713326"/>
    <w:rsid w:val="00713428"/>
    <w:rsid w:val="00714368"/>
    <w:rsid w:val="00714832"/>
    <w:rsid w:val="00714A15"/>
    <w:rsid w:val="00715066"/>
    <w:rsid w:val="0071644E"/>
    <w:rsid w:val="00716F04"/>
    <w:rsid w:val="00717392"/>
    <w:rsid w:val="007173EA"/>
    <w:rsid w:val="00717B84"/>
    <w:rsid w:val="00717BDA"/>
    <w:rsid w:val="0072120D"/>
    <w:rsid w:val="007217D7"/>
    <w:rsid w:val="00721A46"/>
    <w:rsid w:val="007220BB"/>
    <w:rsid w:val="00722ACD"/>
    <w:rsid w:val="00724C11"/>
    <w:rsid w:val="007251D7"/>
    <w:rsid w:val="00725317"/>
    <w:rsid w:val="00725DEE"/>
    <w:rsid w:val="00725EB4"/>
    <w:rsid w:val="00727AD7"/>
    <w:rsid w:val="00727E94"/>
    <w:rsid w:val="00731385"/>
    <w:rsid w:val="007317F0"/>
    <w:rsid w:val="00731AD6"/>
    <w:rsid w:val="00731D0D"/>
    <w:rsid w:val="00732039"/>
    <w:rsid w:val="00732C32"/>
    <w:rsid w:val="00732F5D"/>
    <w:rsid w:val="00733559"/>
    <w:rsid w:val="00734297"/>
    <w:rsid w:val="0073429B"/>
    <w:rsid w:val="00734636"/>
    <w:rsid w:val="00734FE7"/>
    <w:rsid w:val="0073586B"/>
    <w:rsid w:val="00735A93"/>
    <w:rsid w:val="00735CEC"/>
    <w:rsid w:val="00737B25"/>
    <w:rsid w:val="007407DA"/>
    <w:rsid w:val="00740D07"/>
    <w:rsid w:val="0074169D"/>
    <w:rsid w:val="0074199D"/>
    <w:rsid w:val="007425D0"/>
    <w:rsid w:val="007425E8"/>
    <w:rsid w:val="0074279C"/>
    <w:rsid w:val="007455EF"/>
    <w:rsid w:val="00745A69"/>
    <w:rsid w:val="00750798"/>
    <w:rsid w:val="00750AE9"/>
    <w:rsid w:val="00751115"/>
    <w:rsid w:val="007515A6"/>
    <w:rsid w:val="007516DA"/>
    <w:rsid w:val="00751E6F"/>
    <w:rsid w:val="0075200C"/>
    <w:rsid w:val="0075211E"/>
    <w:rsid w:val="0075234D"/>
    <w:rsid w:val="007528B1"/>
    <w:rsid w:val="007528FC"/>
    <w:rsid w:val="00753044"/>
    <w:rsid w:val="007533BB"/>
    <w:rsid w:val="00753A28"/>
    <w:rsid w:val="00753ABB"/>
    <w:rsid w:val="007576A8"/>
    <w:rsid w:val="007608E9"/>
    <w:rsid w:val="00760C5E"/>
    <w:rsid w:val="00760FD8"/>
    <w:rsid w:val="00761078"/>
    <w:rsid w:val="007610D5"/>
    <w:rsid w:val="0076112B"/>
    <w:rsid w:val="007617A3"/>
    <w:rsid w:val="00762135"/>
    <w:rsid w:val="007632B1"/>
    <w:rsid w:val="007633AA"/>
    <w:rsid w:val="0076370F"/>
    <w:rsid w:val="00763B88"/>
    <w:rsid w:val="00763CED"/>
    <w:rsid w:val="00763F61"/>
    <w:rsid w:val="007645E6"/>
    <w:rsid w:val="007646BD"/>
    <w:rsid w:val="00765073"/>
    <w:rsid w:val="00765441"/>
    <w:rsid w:val="007655FD"/>
    <w:rsid w:val="00766A74"/>
    <w:rsid w:val="00766DD7"/>
    <w:rsid w:val="00767A69"/>
    <w:rsid w:val="00767D32"/>
    <w:rsid w:val="00767E94"/>
    <w:rsid w:val="00767FAF"/>
    <w:rsid w:val="00770ACD"/>
    <w:rsid w:val="00770C08"/>
    <w:rsid w:val="00770D4A"/>
    <w:rsid w:val="00770E34"/>
    <w:rsid w:val="00773084"/>
    <w:rsid w:val="007734C1"/>
    <w:rsid w:val="00774B15"/>
    <w:rsid w:val="00776200"/>
    <w:rsid w:val="00776590"/>
    <w:rsid w:val="00776A83"/>
    <w:rsid w:val="00777075"/>
    <w:rsid w:val="007778CC"/>
    <w:rsid w:val="00777E9D"/>
    <w:rsid w:val="0078152E"/>
    <w:rsid w:val="0078178A"/>
    <w:rsid w:val="00783F84"/>
    <w:rsid w:val="0078424B"/>
    <w:rsid w:val="0078562C"/>
    <w:rsid w:val="00786299"/>
    <w:rsid w:val="007866DE"/>
    <w:rsid w:val="00786A1F"/>
    <w:rsid w:val="00786BDC"/>
    <w:rsid w:val="00787A99"/>
    <w:rsid w:val="00787EAF"/>
    <w:rsid w:val="00790C75"/>
    <w:rsid w:val="007910B5"/>
    <w:rsid w:val="007910C2"/>
    <w:rsid w:val="007914B5"/>
    <w:rsid w:val="00791E2B"/>
    <w:rsid w:val="00792C0D"/>
    <w:rsid w:val="007938D7"/>
    <w:rsid w:val="00793D76"/>
    <w:rsid w:val="00794006"/>
    <w:rsid w:val="007940B5"/>
    <w:rsid w:val="00794DD7"/>
    <w:rsid w:val="0079547D"/>
    <w:rsid w:val="00795E78"/>
    <w:rsid w:val="00796A42"/>
    <w:rsid w:val="0079729E"/>
    <w:rsid w:val="00797803"/>
    <w:rsid w:val="007979CB"/>
    <w:rsid w:val="007A037A"/>
    <w:rsid w:val="007A0D98"/>
    <w:rsid w:val="007A0E5E"/>
    <w:rsid w:val="007A0F70"/>
    <w:rsid w:val="007A1186"/>
    <w:rsid w:val="007A1A3F"/>
    <w:rsid w:val="007A2A06"/>
    <w:rsid w:val="007A36B1"/>
    <w:rsid w:val="007A38E8"/>
    <w:rsid w:val="007A3FF2"/>
    <w:rsid w:val="007A4CDB"/>
    <w:rsid w:val="007A511C"/>
    <w:rsid w:val="007A638B"/>
    <w:rsid w:val="007A6F16"/>
    <w:rsid w:val="007A7345"/>
    <w:rsid w:val="007B009D"/>
    <w:rsid w:val="007B0199"/>
    <w:rsid w:val="007B066B"/>
    <w:rsid w:val="007B0F85"/>
    <w:rsid w:val="007B19D3"/>
    <w:rsid w:val="007B2A32"/>
    <w:rsid w:val="007B4D00"/>
    <w:rsid w:val="007B5315"/>
    <w:rsid w:val="007B534F"/>
    <w:rsid w:val="007B5637"/>
    <w:rsid w:val="007B6560"/>
    <w:rsid w:val="007B7159"/>
    <w:rsid w:val="007B72ED"/>
    <w:rsid w:val="007B76BE"/>
    <w:rsid w:val="007C203B"/>
    <w:rsid w:val="007C25E7"/>
    <w:rsid w:val="007C2D92"/>
    <w:rsid w:val="007C2DF6"/>
    <w:rsid w:val="007C4371"/>
    <w:rsid w:val="007C4D90"/>
    <w:rsid w:val="007C56F1"/>
    <w:rsid w:val="007C5A16"/>
    <w:rsid w:val="007C6408"/>
    <w:rsid w:val="007C7267"/>
    <w:rsid w:val="007C7F3D"/>
    <w:rsid w:val="007D03AC"/>
    <w:rsid w:val="007D0529"/>
    <w:rsid w:val="007D05BA"/>
    <w:rsid w:val="007D087E"/>
    <w:rsid w:val="007D1044"/>
    <w:rsid w:val="007D258C"/>
    <w:rsid w:val="007D2A12"/>
    <w:rsid w:val="007D2CF8"/>
    <w:rsid w:val="007D2E02"/>
    <w:rsid w:val="007D3D3B"/>
    <w:rsid w:val="007D3E0D"/>
    <w:rsid w:val="007D4302"/>
    <w:rsid w:val="007D49B8"/>
    <w:rsid w:val="007D4D18"/>
    <w:rsid w:val="007D4DBC"/>
    <w:rsid w:val="007D632F"/>
    <w:rsid w:val="007D65DC"/>
    <w:rsid w:val="007D6755"/>
    <w:rsid w:val="007D7B88"/>
    <w:rsid w:val="007E0523"/>
    <w:rsid w:val="007E05E5"/>
    <w:rsid w:val="007E08DF"/>
    <w:rsid w:val="007E0F25"/>
    <w:rsid w:val="007E1890"/>
    <w:rsid w:val="007E1F28"/>
    <w:rsid w:val="007E2138"/>
    <w:rsid w:val="007E23E7"/>
    <w:rsid w:val="007E26A5"/>
    <w:rsid w:val="007E31A8"/>
    <w:rsid w:val="007E3868"/>
    <w:rsid w:val="007E3BDD"/>
    <w:rsid w:val="007E407D"/>
    <w:rsid w:val="007E5720"/>
    <w:rsid w:val="007E5A6C"/>
    <w:rsid w:val="007E6A77"/>
    <w:rsid w:val="007E75BF"/>
    <w:rsid w:val="007E7D7E"/>
    <w:rsid w:val="007F046D"/>
    <w:rsid w:val="007F0DC0"/>
    <w:rsid w:val="007F0E59"/>
    <w:rsid w:val="007F0FA2"/>
    <w:rsid w:val="007F0FF6"/>
    <w:rsid w:val="007F28DB"/>
    <w:rsid w:val="007F2BE3"/>
    <w:rsid w:val="007F2DB9"/>
    <w:rsid w:val="007F3627"/>
    <w:rsid w:val="007F492A"/>
    <w:rsid w:val="007F5312"/>
    <w:rsid w:val="007F6375"/>
    <w:rsid w:val="007F6631"/>
    <w:rsid w:val="007F67BA"/>
    <w:rsid w:val="007F69AE"/>
    <w:rsid w:val="007F6BF1"/>
    <w:rsid w:val="007F6DA9"/>
    <w:rsid w:val="007F7133"/>
    <w:rsid w:val="007F714A"/>
    <w:rsid w:val="00802453"/>
    <w:rsid w:val="0080255F"/>
    <w:rsid w:val="00802884"/>
    <w:rsid w:val="00802961"/>
    <w:rsid w:val="008030BF"/>
    <w:rsid w:val="008035D3"/>
    <w:rsid w:val="00803A23"/>
    <w:rsid w:val="00803DCC"/>
    <w:rsid w:val="00804652"/>
    <w:rsid w:val="008046FE"/>
    <w:rsid w:val="00804FBC"/>
    <w:rsid w:val="00805A53"/>
    <w:rsid w:val="00806B72"/>
    <w:rsid w:val="00806C0B"/>
    <w:rsid w:val="008071ED"/>
    <w:rsid w:val="0081082C"/>
    <w:rsid w:val="00810DFB"/>
    <w:rsid w:val="00810FAC"/>
    <w:rsid w:val="008110D2"/>
    <w:rsid w:val="0081172F"/>
    <w:rsid w:val="00811913"/>
    <w:rsid w:val="00812F1F"/>
    <w:rsid w:val="008132EC"/>
    <w:rsid w:val="008135FC"/>
    <w:rsid w:val="0081360E"/>
    <w:rsid w:val="00813DBE"/>
    <w:rsid w:val="00813E0A"/>
    <w:rsid w:val="0081411C"/>
    <w:rsid w:val="00814CEB"/>
    <w:rsid w:val="008157C7"/>
    <w:rsid w:val="00815A06"/>
    <w:rsid w:val="00815BD7"/>
    <w:rsid w:val="00815C5A"/>
    <w:rsid w:val="00815F8E"/>
    <w:rsid w:val="008167EA"/>
    <w:rsid w:val="00816883"/>
    <w:rsid w:val="00817E25"/>
    <w:rsid w:val="008201A1"/>
    <w:rsid w:val="008210AB"/>
    <w:rsid w:val="008210FF"/>
    <w:rsid w:val="0082139B"/>
    <w:rsid w:val="0082141A"/>
    <w:rsid w:val="00821A8C"/>
    <w:rsid w:val="00821EAB"/>
    <w:rsid w:val="00822365"/>
    <w:rsid w:val="008228BE"/>
    <w:rsid w:val="00824C6E"/>
    <w:rsid w:val="00824C9E"/>
    <w:rsid w:val="0082506F"/>
    <w:rsid w:val="0082507F"/>
    <w:rsid w:val="00825187"/>
    <w:rsid w:val="00825760"/>
    <w:rsid w:val="00825E37"/>
    <w:rsid w:val="00826471"/>
    <w:rsid w:val="008270EB"/>
    <w:rsid w:val="008277E5"/>
    <w:rsid w:val="00827B7B"/>
    <w:rsid w:val="00827C67"/>
    <w:rsid w:val="0083083E"/>
    <w:rsid w:val="00831403"/>
    <w:rsid w:val="0083160A"/>
    <w:rsid w:val="00831BE5"/>
    <w:rsid w:val="00831C34"/>
    <w:rsid w:val="00831D24"/>
    <w:rsid w:val="00832309"/>
    <w:rsid w:val="008325B1"/>
    <w:rsid w:val="00832D1D"/>
    <w:rsid w:val="00834200"/>
    <w:rsid w:val="008347D4"/>
    <w:rsid w:val="00834DE7"/>
    <w:rsid w:val="008352F7"/>
    <w:rsid w:val="0083586F"/>
    <w:rsid w:val="00835DD2"/>
    <w:rsid w:val="00836567"/>
    <w:rsid w:val="00836E4D"/>
    <w:rsid w:val="00837881"/>
    <w:rsid w:val="00837916"/>
    <w:rsid w:val="00837BF3"/>
    <w:rsid w:val="00840257"/>
    <w:rsid w:val="0084141E"/>
    <w:rsid w:val="00841AE4"/>
    <w:rsid w:val="00841F33"/>
    <w:rsid w:val="008426F6"/>
    <w:rsid w:val="00842F20"/>
    <w:rsid w:val="0084339F"/>
    <w:rsid w:val="00843B77"/>
    <w:rsid w:val="00844324"/>
    <w:rsid w:val="008443F7"/>
    <w:rsid w:val="008446EB"/>
    <w:rsid w:val="008448B7"/>
    <w:rsid w:val="008455E5"/>
    <w:rsid w:val="00845970"/>
    <w:rsid w:val="00845C43"/>
    <w:rsid w:val="00845EC7"/>
    <w:rsid w:val="0084602C"/>
    <w:rsid w:val="00846BF4"/>
    <w:rsid w:val="00846FAA"/>
    <w:rsid w:val="00847723"/>
    <w:rsid w:val="008477A3"/>
    <w:rsid w:val="008500BE"/>
    <w:rsid w:val="00851012"/>
    <w:rsid w:val="00851D12"/>
    <w:rsid w:val="00851D50"/>
    <w:rsid w:val="008523D6"/>
    <w:rsid w:val="00854183"/>
    <w:rsid w:val="008559A5"/>
    <w:rsid w:val="00856F2E"/>
    <w:rsid w:val="008570D8"/>
    <w:rsid w:val="008577E2"/>
    <w:rsid w:val="00857D69"/>
    <w:rsid w:val="00857F91"/>
    <w:rsid w:val="0086129F"/>
    <w:rsid w:val="00861A3F"/>
    <w:rsid w:val="00862204"/>
    <w:rsid w:val="00863B22"/>
    <w:rsid w:val="008640E7"/>
    <w:rsid w:val="00864721"/>
    <w:rsid w:val="008650B2"/>
    <w:rsid w:val="00865293"/>
    <w:rsid w:val="00865AAD"/>
    <w:rsid w:val="00866391"/>
    <w:rsid w:val="00866607"/>
    <w:rsid w:val="008715AD"/>
    <w:rsid w:val="00871A27"/>
    <w:rsid w:val="008727BF"/>
    <w:rsid w:val="0087295D"/>
    <w:rsid w:val="00872EFE"/>
    <w:rsid w:val="008740AE"/>
    <w:rsid w:val="0087544D"/>
    <w:rsid w:val="008757A3"/>
    <w:rsid w:val="0087584F"/>
    <w:rsid w:val="00875AE0"/>
    <w:rsid w:val="00876E2A"/>
    <w:rsid w:val="00876E6A"/>
    <w:rsid w:val="00876ED2"/>
    <w:rsid w:val="00877CFA"/>
    <w:rsid w:val="00880FC0"/>
    <w:rsid w:val="0088104D"/>
    <w:rsid w:val="00881796"/>
    <w:rsid w:val="00881934"/>
    <w:rsid w:val="00881E91"/>
    <w:rsid w:val="00882B5C"/>
    <w:rsid w:val="00882BF5"/>
    <w:rsid w:val="00883065"/>
    <w:rsid w:val="00883B5B"/>
    <w:rsid w:val="00883B69"/>
    <w:rsid w:val="0088569C"/>
    <w:rsid w:val="00885D84"/>
    <w:rsid w:val="0088651E"/>
    <w:rsid w:val="008865A3"/>
    <w:rsid w:val="00887D75"/>
    <w:rsid w:val="008901A1"/>
    <w:rsid w:val="0089022D"/>
    <w:rsid w:val="00890331"/>
    <w:rsid w:val="00891307"/>
    <w:rsid w:val="0089204B"/>
    <w:rsid w:val="00892136"/>
    <w:rsid w:val="0089218E"/>
    <w:rsid w:val="0089288B"/>
    <w:rsid w:val="00892A2D"/>
    <w:rsid w:val="008939A8"/>
    <w:rsid w:val="0089427B"/>
    <w:rsid w:val="008947C0"/>
    <w:rsid w:val="00894E0B"/>
    <w:rsid w:val="00896008"/>
    <w:rsid w:val="00897681"/>
    <w:rsid w:val="0089769F"/>
    <w:rsid w:val="00897AD7"/>
    <w:rsid w:val="00897E5B"/>
    <w:rsid w:val="008A05DC"/>
    <w:rsid w:val="008A06E4"/>
    <w:rsid w:val="008A0E8C"/>
    <w:rsid w:val="008A0EB5"/>
    <w:rsid w:val="008A183C"/>
    <w:rsid w:val="008A220A"/>
    <w:rsid w:val="008A2AC7"/>
    <w:rsid w:val="008A3653"/>
    <w:rsid w:val="008A411D"/>
    <w:rsid w:val="008A43F3"/>
    <w:rsid w:val="008A4471"/>
    <w:rsid w:val="008A4849"/>
    <w:rsid w:val="008A486D"/>
    <w:rsid w:val="008A4A24"/>
    <w:rsid w:val="008A4AA1"/>
    <w:rsid w:val="008A4DCE"/>
    <w:rsid w:val="008A54A1"/>
    <w:rsid w:val="008A58A7"/>
    <w:rsid w:val="008A5EA0"/>
    <w:rsid w:val="008A6062"/>
    <w:rsid w:val="008A6191"/>
    <w:rsid w:val="008A6DDA"/>
    <w:rsid w:val="008A6ED1"/>
    <w:rsid w:val="008A70D7"/>
    <w:rsid w:val="008A7881"/>
    <w:rsid w:val="008A7CEA"/>
    <w:rsid w:val="008B0208"/>
    <w:rsid w:val="008B0654"/>
    <w:rsid w:val="008B1359"/>
    <w:rsid w:val="008B1839"/>
    <w:rsid w:val="008B2807"/>
    <w:rsid w:val="008B2B98"/>
    <w:rsid w:val="008B2BCD"/>
    <w:rsid w:val="008B3C9A"/>
    <w:rsid w:val="008B43EA"/>
    <w:rsid w:val="008B44A0"/>
    <w:rsid w:val="008B4A67"/>
    <w:rsid w:val="008B580E"/>
    <w:rsid w:val="008B643B"/>
    <w:rsid w:val="008B6693"/>
    <w:rsid w:val="008C04B5"/>
    <w:rsid w:val="008C207E"/>
    <w:rsid w:val="008C20DB"/>
    <w:rsid w:val="008C22F4"/>
    <w:rsid w:val="008C26A8"/>
    <w:rsid w:val="008C2DE5"/>
    <w:rsid w:val="008C314D"/>
    <w:rsid w:val="008C321F"/>
    <w:rsid w:val="008C3F50"/>
    <w:rsid w:val="008C3F61"/>
    <w:rsid w:val="008C4145"/>
    <w:rsid w:val="008C4350"/>
    <w:rsid w:val="008C435A"/>
    <w:rsid w:val="008C5307"/>
    <w:rsid w:val="008C55B2"/>
    <w:rsid w:val="008C58DE"/>
    <w:rsid w:val="008C62E3"/>
    <w:rsid w:val="008C6863"/>
    <w:rsid w:val="008C6D9B"/>
    <w:rsid w:val="008C73EC"/>
    <w:rsid w:val="008C7530"/>
    <w:rsid w:val="008D01BE"/>
    <w:rsid w:val="008D0F2A"/>
    <w:rsid w:val="008D1B7E"/>
    <w:rsid w:val="008D1CC3"/>
    <w:rsid w:val="008D2C07"/>
    <w:rsid w:val="008D3287"/>
    <w:rsid w:val="008D356F"/>
    <w:rsid w:val="008D3772"/>
    <w:rsid w:val="008D3F33"/>
    <w:rsid w:val="008D408D"/>
    <w:rsid w:val="008D4199"/>
    <w:rsid w:val="008D5DB3"/>
    <w:rsid w:val="008D5F00"/>
    <w:rsid w:val="008D6577"/>
    <w:rsid w:val="008D6BE3"/>
    <w:rsid w:val="008D712A"/>
    <w:rsid w:val="008D7176"/>
    <w:rsid w:val="008D7380"/>
    <w:rsid w:val="008E01AD"/>
    <w:rsid w:val="008E08E0"/>
    <w:rsid w:val="008E0A7D"/>
    <w:rsid w:val="008E1A0C"/>
    <w:rsid w:val="008E1D09"/>
    <w:rsid w:val="008E246F"/>
    <w:rsid w:val="008E289C"/>
    <w:rsid w:val="008E4F9E"/>
    <w:rsid w:val="008E53A7"/>
    <w:rsid w:val="008E58F1"/>
    <w:rsid w:val="008E687D"/>
    <w:rsid w:val="008E6FD9"/>
    <w:rsid w:val="008F0C56"/>
    <w:rsid w:val="008F11B6"/>
    <w:rsid w:val="008F16F1"/>
    <w:rsid w:val="008F19BB"/>
    <w:rsid w:val="008F2061"/>
    <w:rsid w:val="008F3B2A"/>
    <w:rsid w:val="008F40CB"/>
    <w:rsid w:val="008F57B6"/>
    <w:rsid w:val="008F5DEA"/>
    <w:rsid w:val="008F66B5"/>
    <w:rsid w:val="008F6BCC"/>
    <w:rsid w:val="008F749A"/>
    <w:rsid w:val="009000C6"/>
    <w:rsid w:val="0090047D"/>
    <w:rsid w:val="00900BE3"/>
    <w:rsid w:val="00900C40"/>
    <w:rsid w:val="00901482"/>
    <w:rsid w:val="009014E9"/>
    <w:rsid w:val="00901DA7"/>
    <w:rsid w:val="00902216"/>
    <w:rsid w:val="009025B6"/>
    <w:rsid w:val="009033A2"/>
    <w:rsid w:val="0090461D"/>
    <w:rsid w:val="009048E2"/>
    <w:rsid w:val="009050DF"/>
    <w:rsid w:val="00905180"/>
    <w:rsid w:val="00906573"/>
    <w:rsid w:val="0090658C"/>
    <w:rsid w:val="00906601"/>
    <w:rsid w:val="009067F5"/>
    <w:rsid w:val="00906808"/>
    <w:rsid w:val="00907049"/>
    <w:rsid w:val="009071A7"/>
    <w:rsid w:val="00910292"/>
    <w:rsid w:val="00910359"/>
    <w:rsid w:val="00910F3E"/>
    <w:rsid w:val="00911B13"/>
    <w:rsid w:val="00911B28"/>
    <w:rsid w:val="00911B78"/>
    <w:rsid w:val="009129CC"/>
    <w:rsid w:val="0091320C"/>
    <w:rsid w:val="00913752"/>
    <w:rsid w:val="00914362"/>
    <w:rsid w:val="009145DC"/>
    <w:rsid w:val="00915159"/>
    <w:rsid w:val="009166CE"/>
    <w:rsid w:val="00916D71"/>
    <w:rsid w:val="00917151"/>
    <w:rsid w:val="009172E1"/>
    <w:rsid w:val="00917430"/>
    <w:rsid w:val="00917C7D"/>
    <w:rsid w:val="009201E2"/>
    <w:rsid w:val="00920560"/>
    <w:rsid w:val="009205F6"/>
    <w:rsid w:val="009215CC"/>
    <w:rsid w:val="00921949"/>
    <w:rsid w:val="009235C6"/>
    <w:rsid w:val="00923F8D"/>
    <w:rsid w:val="00924B02"/>
    <w:rsid w:val="00924B58"/>
    <w:rsid w:val="0092504F"/>
    <w:rsid w:val="00927CB6"/>
    <w:rsid w:val="009309F4"/>
    <w:rsid w:val="009319DA"/>
    <w:rsid w:val="00931F9B"/>
    <w:rsid w:val="00933170"/>
    <w:rsid w:val="00933222"/>
    <w:rsid w:val="0093428A"/>
    <w:rsid w:val="00934568"/>
    <w:rsid w:val="00934765"/>
    <w:rsid w:val="00934E1A"/>
    <w:rsid w:val="0093592F"/>
    <w:rsid w:val="00935DBB"/>
    <w:rsid w:val="00935E2F"/>
    <w:rsid w:val="00935ECF"/>
    <w:rsid w:val="0093616E"/>
    <w:rsid w:val="00936A36"/>
    <w:rsid w:val="0093720E"/>
    <w:rsid w:val="0093724D"/>
    <w:rsid w:val="0093736D"/>
    <w:rsid w:val="0094036D"/>
    <w:rsid w:val="0094053B"/>
    <w:rsid w:val="00940F10"/>
    <w:rsid w:val="009422ED"/>
    <w:rsid w:val="0094290F"/>
    <w:rsid w:val="0094326A"/>
    <w:rsid w:val="009441AC"/>
    <w:rsid w:val="009444A4"/>
    <w:rsid w:val="009444F8"/>
    <w:rsid w:val="009445F0"/>
    <w:rsid w:val="00944B04"/>
    <w:rsid w:val="00944D5D"/>
    <w:rsid w:val="00945B4B"/>
    <w:rsid w:val="0094649B"/>
    <w:rsid w:val="00946B56"/>
    <w:rsid w:val="00946F67"/>
    <w:rsid w:val="00947071"/>
    <w:rsid w:val="009477C7"/>
    <w:rsid w:val="00947A83"/>
    <w:rsid w:val="00950415"/>
    <w:rsid w:val="00950BE4"/>
    <w:rsid w:val="00951621"/>
    <w:rsid w:val="009516C2"/>
    <w:rsid w:val="00952544"/>
    <w:rsid w:val="00953588"/>
    <w:rsid w:val="00953687"/>
    <w:rsid w:val="009538D7"/>
    <w:rsid w:val="00953D10"/>
    <w:rsid w:val="00953F8A"/>
    <w:rsid w:val="00954CFE"/>
    <w:rsid w:val="00954FEC"/>
    <w:rsid w:val="009551D3"/>
    <w:rsid w:val="00956FC7"/>
    <w:rsid w:val="009611F4"/>
    <w:rsid w:val="00963711"/>
    <w:rsid w:val="0096422F"/>
    <w:rsid w:val="00964256"/>
    <w:rsid w:val="009648E6"/>
    <w:rsid w:val="00965721"/>
    <w:rsid w:val="009657AF"/>
    <w:rsid w:val="0096587F"/>
    <w:rsid w:val="00965F2B"/>
    <w:rsid w:val="00966387"/>
    <w:rsid w:val="00966415"/>
    <w:rsid w:val="0096657A"/>
    <w:rsid w:val="00966A55"/>
    <w:rsid w:val="00967483"/>
    <w:rsid w:val="00967C17"/>
    <w:rsid w:val="00967FF2"/>
    <w:rsid w:val="009703E4"/>
    <w:rsid w:val="009704A5"/>
    <w:rsid w:val="009708A0"/>
    <w:rsid w:val="00971449"/>
    <w:rsid w:val="009715AB"/>
    <w:rsid w:val="00972476"/>
    <w:rsid w:val="009725A6"/>
    <w:rsid w:val="009725E6"/>
    <w:rsid w:val="00972B58"/>
    <w:rsid w:val="00973000"/>
    <w:rsid w:val="0097381A"/>
    <w:rsid w:val="00973969"/>
    <w:rsid w:val="00973BE2"/>
    <w:rsid w:val="009753AA"/>
    <w:rsid w:val="009758D8"/>
    <w:rsid w:val="00975F2B"/>
    <w:rsid w:val="009767CE"/>
    <w:rsid w:val="00976B1C"/>
    <w:rsid w:val="009775F2"/>
    <w:rsid w:val="00977B22"/>
    <w:rsid w:val="00980248"/>
    <w:rsid w:val="00980E93"/>
    <w:rsid w:val="00981B5A"/>
    <w:rsid w:val="00982B3F"/>
    <w:rsid w:val="00983242"/>
    <w:rsid w:val="00983843"/>
    <w:rsid w:val="0098404B"/>
    <w:rsid w:val="009862D6"/>
    <w:rsid w:val="0098667E"/>
    <w:rsid w:val="0099056F"/>
    <w:rsid w:val="009912CD"/>
    <w:rsid w:val="00991799"/>
    <w:rsid w:val="00991C22"/>
    <w:rsid w:val="0099254B"/>
    <w:rsid w:val="0099284D"/>
    <w:rsid w:val="009930CB"/>
    <w:rsid w:val="0099346D"/>
    <w:rsid w:val="00993C37"/>
    <w:rsid w:val="00994649"/>
    <w:rsid w:val="00994756"/>
    <w:rsid w:val="00994DF7"/>
    <w:rsid w:val="0099539E"/>
    <w:rsid w:val="009959C6"/>
    <w:rsid w:val="0099617E"/>
    <w:rsid w:val="00996638"/>
    <w:rsid w:val="009967B5"/>
    <w:rsid w:val="00997EE1"/>
    <w:rsid w:val="009A01B5"/>
    <w:rsid w:val="009A0D6C"/>
    <w:rsid w:val="009A1B41"/>
    <w:rsid w:val="009A26A5"/>
    <w:rsid w:val="009A2B96"/>
    <w:rsid w:val="009A351A"/>
    <w:rsid w:val="009A4028"/>
    <w:rsid w:val="009A4437"/>
    <w:rsid w:val="009A46CF"/>
    <w:rsid w:val="009A537F"/>
    <w:rsid w:val="009A5A9C"/>
    <w:rsid w:val="009A6639"/>
    <w:rsid w:val="009A663E"/>
    <w:rsid w:val="009A6FEA"/>
    <w:rsid w:val="009A7AA9"/>
    <w:rsid w:val="009A7F4A"/>
    <w:rsid w:val="009B1AFE"/>
    <w:rsid w:val="009B1DCA"/>
    <w:rsid w:val="009B1E5E"/>
    <w:rsid w:val="009B2112"/>
    <w:rsid w:val="009B21E2"/>
    <w:rsid w:val="009B24A5"/>
    <w:rsid w:val="009B2939"/>
    <w:rsid w:val="009B2DC4"/>
    <w:rsid w:val="009B3565"/>
    <w:rsid w:val="009B3A06"/>
    <w:rsid w:val="009B3EC7"/>
    <w:rsid w:val="009B421D"/>
    <w:rsid w:val="009B45BB"/>
    <w:rsid w:val="009B4E6A"/>
    <w:rsid w:val="009B570D"/>
    <w:rsid w:val="009B58F8"/>
    <w:rsid w:val="009B5F69"/>
    <w:rsid w:val="009B61C6"/>
    <w:rsid w:val="009B620C"/>
    <w:rsid w:val="009B79F5"/>
    <w:rsid w:val="009B7F7D"/>
    <w:rsid w:val="009C0F05"/>
    <w:rsid w:val="009C0FE5"/>
    <w:rsid w:val="009C1630"/>
    <w:rsid w:val="009C1A80"/>
    <w:rsid w:val="009C1F40"/>
    <w:rsid w:val="009C2085"/>
    <w:rsid w:val="009C26A7"/>
    <w:rsid w:val="009C3214"/>
    <w:rsid w:val="009C3457"/>
    <w:rsid w:val="009C38F6"/>
    <w:rsid w:val="009C3A2B"/>
    <w:rsid w:val="009C4123"/>
    <w:rsid w:val="009C4607"/>
    <w:rsid w:val="009C4BC9"/>
    <w:rsid w:val="009C51B4"/>
    <w:rsid w:val="009C5982"/>
    <w:rsid w:val="009C60E5"/>
    <w:rsid w:val="009C7042"/>
    <w:rsid w:val="009C7074"/>
    <w:rsid w:val="009D17CF"/>
    <w:rsid w:val="009D209B"/>
    <w:rsid w:val="009D24EF"/>
    <w:rsid w:val="009D270C"/>
    <w:rsid w:val="009D34EB"/>
    <w:rsid w:val="009D4E26"/>
    <w:rsid w:val="009D5723"/>
    <w:rsid w:val="009D5C03"/>
    <w:rsid w:val="009D77C3"/>
    <w:rsid w:val="009E0204"/>
    <w:rsid w:val="009E1116"/>
    <w:rsid w:val="009E117D"/>
    <w:rsid w:val="009E152A"/>
    <w:rsid w:val="009E1F6D"/>
    <w:rsid w:val="009E2368"/>
    <w:rsid w:val="009E23D1"/>
    <w:rsid w:val="009E28F5"/>
    <w:rsid w:val="009E3032"/>
    <w:rsid w:val="009E3721"/>
    <w:rsid w:val="009E3A5B"/>
    <w:rsid w:val="009E4BDE"/>
    <w:rsid w:val="009E5664"/>
    <w:rsid w:val="009E5DBA"/>
    <w:rsid w:val="009E5DDB"/>
    <w:rsid w:val="009E622F"/>
    <w:rsid w:val="009E6231"/>
    <w:rsid w:val="009E6240"/>
    <w:rsid w:val="009E7E87"/>
    <w:rsid w:val="009E7F03"/>
    <w:rsid w:val="009F00BD"/>
    <w:rsid w:val="009F010D"/>
    <w:rsid w:val="009F061B"/>
    <w:rsid w:val="009F0F0C"/>
    <w:rsid w:val="009F0FBB"/>
    <w:rsid w:val="009F1CBA"/>
    <w:rsid w:val="009F2207"/>
    <w:rsid w:val="009F2725"/>
    <w:rsid w:val="009F4990"/>
    <w:rsid w:val="009F4F67"/>
    <w:rsid w:val="009F53D8"/>
    <w:rsid w:val="009F55FE"/>
    <w:rsid w:val="009F5E62"/>
    <w:rsid w:val="009F6CAC"/>
    <w:rsid w:val="009F7A04"/>
    <w:rsid w:val="009F7DEC"/>
    <w:rsid w:val="00A00A1E"/>
    <w:rsid w:val="00A00F0A"/>
    <w:rsid w:val="00A01051"/>
    <w:rsid w:val="00A01093"/>
    <w:rsid w:val="00A02594"/>
    <w:rsid w:val="00A02AAA"/>
    <w:rsid w:val="00A02C45"/>
    <w:rsid w:val="00A03273"/>
    <w:rsid w:val="00A03C1C"/>
    <w:rsid w:val="00A03EC7"/>
    <w:rsid w:val="00A04C66"/>
    <w:rsid w:val="00A04FBB"/>
    <w:rsid w:val="00A0577F"/>
    <w:rsid w:val="00A0634C"/>
    <w:rsid w:val="00A06B44"/>
    <w:rsid w:val="00A0704F"/>
    <w:rsid w:val="00A07669"/>
    <w:rsid w:val="00A07815"/>
    <w:rsid w:val="00A07BE0"/>
    <w:rsid w:val="00A07CEA"/>
    <w:rsid w:val="00A1032A"/>
    <w:rsid w:val="00A10447"/>
    <w:rsid w:val="00A1056B"/>
    <w:rsid w:val="00A10BD0"/>
    <w:rsid w:val="00A116BE"/>
    <w:rsid w:val="00A12F35"/>
    <w:rsid w:val="00A1353A"/>
    <w:rsid w:val="00A13772"/>
    <w:rsid w:val="00A14F8B"/>
    <w:rsid w:val="00A15570"/>
    <w:rsid w:val="00A162B1"/>
    <w:rsid w:val="00A20215"/>
    <w:rsid w:val="00A20AB9"/>
    <w:rsid w:val="00A20B1E"/>
    <w:rsid w:val="00A20DAC"/>
    <w:rsid w:val="00A21E60"/>
    <w:rsid w:val="00A229F2"/>
    <w:rsid w:val="00A2376E"/>
    <w:rsid w:val="00A242F5"/>
    <w:rsid w:val="00A24852"/>
    <w:rsid w:val="00A249E4"/>
    <w:rsid w:val="00A24BAE"/>
    <w:rsid w:val="00A251FA"/>
    <w:rsid w:val="00A253D5"/>
    <w:rsid w:val="00A25D36"/>
    <w:rsid w:val="00A25D6D"/>
    <w:rsid w:val="00A25FAD"/>
    <w:rsid w:val="00A25FF1"/>
    <w:rsid w:val="00A26F7A"/>
    <w:rsid w:val="00A270E7"/>
    <w:rsid w:val="00A27504"/>
    <w:rsid w:val="00A27B48"/>
    <w:rsid w:val="00A3044B"/>
    <w:rsid w:val="00A30481"/>
    <w:rsid w:val="00A30921"/>
    <w:rsid w:val="00A312AF"/>
    <w:rsid w:val="00A32321"/>
    <w:rsid w:val="00A32ECD"/>
    <w:rsid w:val="00A32F09"/>
    <w:rsid w:val="00A333E7"/>
    <w:rsid w:val="00A33725"/>
    <w:rsid w:val="00A33C95"/>
    <w:rsid w:val="00A34139"/>
    <w:rsid w:val="00A3480E"/>
    <w:rsid w:val="00A35014"/>
    <w:rsid w:val="00A35638"/>
    <w:rsid w:val="00A36519"/>
    <w:rsid w:val="00A365DC"/>
    <w:rsid w:val="00A36602"/>
    <w:rsid w:val="00A3692E"/>
    <w:rsid w:val="00A36D94"/>
    <w:rsid w:val="00A37377"/>
    <w:rsid w:val="00A37DEB"/>
    <w:rsid w:val="00A40594"/>
    <w:rsid w:val="00A40DE8"/>
    <w:rsid w:val="00A41171"/>
    <w:rsid w:val="00A414D7"/>
    <w:rsid w:val="00A41500"/>
    <w:rsid w:val="00A41989"/>
    <w:rsid w:val="00A422E0"/>
    <w:rsid w:val="00A429A8"/>
    <w:rsid w:val="00A434FA"/>
    <w:rsid w:val="00A454B4"/>
    <w:rsid w:val="00A4556A"/>
    <w:rsid w:val="00A45FA8"/>
    <w:rsid w:val="00A46E00"/>
    <w:rsid w:val="00A47E85"/>
    <w:rsid w:val="00A501BD"/>
    <w:rsid w:val="00A509EB"/>
    <w:rsid w:val="00A52417"/>
    <w:rsid w:val="00A524CB"/>
    <w:rsid w:val="00A5327D"/>
    <w:rsid w:val="00A53518"/>
    <w:rsid w:val="00A54DF0"/>
    <w:rsid w:val="00A54DFD"/>
    <w:rsid w:val="00A552EA"/>
    <w:rsid w:val="00A55509"/>
    <w:rsid w:val="00A55889"/>
    <w:rsid w:val="00A55AC0"/>
    <w:rsid w:val="00A55CD2"/>
    <w:rsid w:val="00A562BA"/>
    <w:rsid w:val="00A56D3A"/>
    <w:rsid w:val="00A56DE7"/>
    <w:rsid w:val="00A57160"/>
    <w:rsid w:val="00A601C9"/>
    <w:rsid w:val="00A611C8"/>
    <w:rsid w:val="00A61377"/>
    <w:rsid w:val="00A62957"/>
    <w:rsid w:val="00A62AA2"/>
    <w:rsid w:val="00A6539F"/>
    <w:rsid w:val="00A653DD"/>
    <w:rsid w:val="00A654A3"/>
    <w:rsid w:val="00A663E8"/>
    <w:rsid w:val="00A66E63"/>
    <w:rsid w:val="00A67074"/>
    <w:rsid w:val="00A6736E"/>
    <w:rsid w:val="00A67BBC"/>
    <w:rsid w:val="00A701F9"/>
    <w:rsid w:val="00A70D73"/>
    <w:rsid w:val="00A71119"/>
    <w:rsid w:val="00A7158B"/>
    <w:rsid w:val="00A72A8E"/>
    <w:rsid w:val="00A730D2"/>
    <w:rsid w:val="00A73477"/>
    <w:rsid w:val="00A7432D"/>
    <w:rsid w:val="00A7545D"/>
    <w:rsid w:val="00A7656E"/>
    <w:rsid w:val="00A77775"/>
    <w:rsid w:val="00A77D1A"/>
    <w:rsid w:val="00A80847"/>
    <w:rsid w:val="00A808E7"/>
    <w:rsid w:val="00A80DCB"/>
    <w:rsid w:val="00A81E28"/>
    <w:rsid w:val="00A82D34"/>
    <w:rsid w:val="00A83010"/>
    <w:rsid w:val="00A833C7"/>
    <w:rsid w:val="00A83536"/>
    <w:rsid w:val="00A83D3C"/>
    <w:rsid w:val="00A83D44"/>
    <w:rsid w:val="00A841EC"/>
    <w:rsid w:val="00A849B7"/>
    <w:rsid w:val="00A84BD1"/>
    <w:rsid w:val="00A85073"/>
    <w:rsid w:val="00A85653"/>
    <w:rsid w:val="00A858C6"/>
    <w:rsid w:val="00A85F4B"/>
    <w:rsid w:val="00A86592"/>
    <w:rsid w:val="00A86E0C"/>
    <w:rsid w:val="00A8756F"/>
    <w:rsid w:val="00A87BDD"/>
    <w:rsid w:val="00A9016A"/>
    <w:rsid w:val="00A913AE"/>
    <w:rsid w:val="00A9202A"/>
    <w:rsid w:val="00A920DB"/>
    <w:rsid w:val="00A92B56"/>
    <w:rsid w:val="00A9388C"/>
    <w:rsid w:val="00A950C3"/>
    <w:rsid w:val="00A96203"/>
    <w:rsid w:val="00A96888"/>
    <w:rsid w:val="00A9688C"/>
    <w:rsid w:val="00A968B4"/>
    <w:rsid w:val="00A96A13"/>
    <w:rsid w:val="00A96F2A"/>
    <w:rsid w:val="00A97B58"/>
    <w:rsid w:val="00A97E12"/>
    <w:rsid w:val="00AA038D"/>
    <w:rsid w:val="00AA0D1F"/>
    <w:rsid w:val="00AA1731"/>
    <w:rsid w:val="00AA1CA8"/>
    <w:rsid w:val="00AA3045"/>
    <w:rsid w:val="00AA3AEE"/>
    <w:rsid w:val="00AA48F0"/>
    <w:rsid w:val="00AA4D58"/>
    <w:rsid w:val="00AA4E9E"/>
    <w:rsid w:val="00AA5A2F"/>
    <w:rsid w:val="00AA61AC"/>
    <w:rsid w:val="00AA66C0"/>
    <w:rsid w:val="00AA74BF"/>
    <w:rsid w:val="00AA77C9"/>
    <w:rsid w:val="00AA7CAD"/>
    <w:rsid w:val="00AB023C"/>
    <w:rsid w:val="00AB07D3"/>
    <w:rsid w:val="00AB1584"/>
    <w:rsid w:val="00AB169F"/>
    <w:rsid w:val="00AB1A0E"/>
    <w:rsid w:val="00AB1F00"/>
    <w:rsid w:val="00AB2446"/>
    <w:rsid w:val="00AB30F4"/>
    <w:rsid w:val="00AB3541"/>
    <w:rsid w:val="00AB36B4"/>
    <w:rsid w:val="00AB3904"/>
    <w:rsid w:val="00AB4359"/>
    <w:rsid w:val="00AB480E"/>
    <w:rsid w:val="00AB4E31"/>
    <w:rsid w:val="00AB573E"/>
    <w:rsid w:val="00AB593F"/>
    <w:rsid w:val="00AB5E54"/>
    <w:rsid w:val="00AB6098"/>
    <w:rsid w:val="00AB6158"/>
    <w:rsid w:val="00AB63D6"/>
    <w:rsid w:val="00AB64B2"/>
    <w:rsid w:val="00AB6922"/>
    <w:rsid w:val="00AB6971"/>
    <w:rsid w:val="00AB6FB7"/>
    <w:rsid w:val="00AB748D"/>
    <w:rsid w:val="00AC1002"/>
    <w:rsid w:val="00AC1335"/>
    <w:rsid w:val="00AC13C0"/>
    <w:rsid w:val="00AC345F"/>
    <w:rsid w:val="00AC34AC"/>
    <w:rsid w:val="00AC3B2F"/>
    <w:rsid w:val="00AC3C6B"/>
    <w:rsid w:val="00AC44DA"/>
    <w:rsid w:val="00AC4575"/>
    <w:rsid w:val="00AC4857"/>
    <w:rsid w:val="00AC58BE"/>
    <w:rsid w:val="00AC5B9A"/>
    <w:rsid w:val="00AC5CE3"/>
    <w:rsid w:val="00AC68AF"/>
    <w:rsid w:val="00AC6C2F"/>
    <w:rsid w:val="00AC6DE6"/>
    <w:rsid w:val="00AC6EDD"/>
    <w:rsid w:val="00AC722D"/>
    <w:rsid w:val="00AC7D51"/>
    <w:rsid w:val="00AC7DA1"/>
    <w:rsid w:val="00AC7FEE"/>
    <w:rsid w:val="00AD0882"/>
    <w:rsid w:val="00AD10B2"/>
    <w:rsid w:val="00AD2526"/>
    <w:rsid w:val="00AD2566"/>
    <w:rsid w:val="00AD3C19"/>
    <w:rsid w:val="00AD4098"/>
    <w:rsid w:val="00AD4334"/>
    <w:rsid w:val="00AD6A2F"/>
    <w:rsid w:val="00AE0375"/>
    <w:rsid w:val="00AE0E9B"/>
    <w:rsid w:val="00AE22EF"/>
    <w:rsid w:val="00AE2B0B"/>
    <w:rsid w:val="00AE2B4E"/>
    <w:rsid w:val="00AE2E12"/>
    <w:rsid w:val="00AE2EE7"/>
    <w:rsid w:val="00AE2FD0"/>
    <w:rsid w:val="00AE3342"/>
    <w:rsid w:val="00AE4764"/>
    <w:rsid w:val="00AE52EF"/>
    <w:rsid w:val="00AE5925"/>
    <w:rsid w:val="00AE5BDC"/>
    <w:rsid w:val="00AE64A7"/>
    <w:rsid w:val="00AE6A9C"/>
    <w:rsid w:val="00AE76E3"/>
    <w:rsid w:val="00AE7C87"/>
    <w:rsid w:val="00AE7DC4"/>
    <w:rsid w:val="00AE7F92"/>
    <w:rsid w:val="00AE7FEA"/>
    <w:rsid w:val="00AF01A1"/>
    <w:rsid w:val="00AF0DF8"/>
    <w:rsid w:val="00AF15C7"/>
    <w:rsid w:val="00AF2AAB"/>
    <w:rsid w:val="00AF2D26"/>
    <w:rsid w:val="00AF2DB5"/>
    <w:rsid w:val="00AF33F1"/>
    <w:rsid w:val="00AF3935"/>
    <w:rsid w:val="00AF4282"/>
    <w:rsid w:val="00AF5238"/>
    <w:rsid w:val="00AF5691"/>
    <w:rsid w:val="00AF672A"/>
    <w:rsid w:val="00AF703F"/>
    <w:rsid w:val="00AF7170"/>
    <w:rsid w:val="00AF798D"/>
    <w:rsid w:val="00B0018C"/>
    <w:rsid w:val="00B005BB"/>
    <w:rsid w:val="00B005F3"/>
    <w:rsid w:val="00B00D0F"/>
    <w:rsid w:val="00B013CE"/>
    <w:rsid w:val="00B01708"/>
    <w:rsid w:val="00B017B3"/>
    <w:rsid w:val="00B029B0"/>
    <w:rsid w:val="00B02D6C"/>
    <w:rsid w:val="00B0500B"/>
    <w:rsid w:val="00B072B6"/>
    <w:rsid w:val="00B07901"/>
    <w:rsid w:val="00B07A65"/>
    <w:rsid w:val="00B07D07"/>
    <w:rsid w:val="00B10594"/>
    <w:rsid w:val="00B10AFE"/>
    <w:rsid w:val="00B111B6"/>
    <w:rsid w:val="00B11ACC"/>
    <w:rsid w:val="00B11F77"/>
    <w:rsid w:val="00B128A4"/>
    <w:rsid w:val="00B134B8"/>
    <w:rsid w:val="00B13864"/>
    <w:rsid w:val="00B13DCA"/>
    <w:rsid w:val="00B143A0"/>
    <w:rsid w:val="00B14453"/>
    <w:rsid w:val="00B148FE"/>
    <w:rsid w:val="00B14C64"/>
    <w:rsid w:val="00B15360"/>
    <w:rsid w:val="00B173AE"/>
    <w:rsid w:val="00B17D08"/>
    <w:rsid w:val="00B20B57"/>
    <w:rsid w:val="00B22DE0"/>
    <w:rsid w:val="00B22F54"/>
    <w:rsid w:val="00B232AF"/>
    <w:rsid w:val="00B23716"/>
    <w:rsid w:val="00B23E24"/>
    <w:rsid w:val="00B244CC"/>
    <w:rsid w:val="00B246FC"/>
    <w:rsid w:val="00B2490A"/>
    <w:rsid w:val="00B24AE7"/>
    <w:rsid w:val="00B254B2"/>
    <w:rsid w:val="00B25585"/>
    <w:rsid w:val="00B25E38"/>
    <w:rsid w:val="00B26648"/>
    <w:rsid w:val="00B268DA"/>
    <w:rsid w:val="00B2737D"/>
    <w:rsid w:val="00B2787A"/>
    <w:rsid w:val="00B279A5"/>
    <w:rsid w:val="00B300BC"/>
    <w:rsid w:val="00B306C2"/>
    <w:rsid w:val="00B30C41"/>
    <w:rsid w:val="00B3144F"/>
    <w:rsid w:val="00B314CF"/>
    <w:rsid w:val="00B31D55"/>
    <w:rsid w:val="00B33BC4"/>
    <w:rsid w:val="00B33C57"/>
    <w:rsid w:val="00B343B0"/>
    <w:rsid w:val="00B34E45"/>
    <w:rsid w:val="00B35623"/>
    <w:rsid w:val="00B359EE"/>
    <w:rsid w:val="00B35BF2"/>
    <w:rsid w:val="00B35CEE"/>
    <w:rsid w:val="00B36EF4"/>
    <w:rsid w:val="00B377E8"/>
    <w:rsid w:val="00B37C25"/>
    <w:rsid w:val="00B401C6"/>
    <w:rsid w:val="00B40DF3"/>
    <w:rsid w:val="00B419DD"/>
    <w:rsid w:val="00B42381"/>
    <w:rsid w:val="00B42C63"/>
    <w:rsid w:val="00B43321"/>
    <w:rsid w:val="00B44442"/>
    <w:rsid w:val="00B447E7"/>
    <w:rsid w:val="00B44B6D"/>
    <w:rsid w:val="00B44CB5"/>
    <w:rsid w:val="00B44ECD"/>
    <w:rsid w:val="00B45168"/>
    <w:rsid w:val="00B45857"/>
    <w:rsid w:val="00B45DAE"/>
    <w:rsid w:val="00B45EAD"/>
    <w:rsid w:val="00B467F2"/>
    <w:rsid w:val="00B46ECA"/>
    <w:rsid w:val="00B47ACA"/>
    <w:rsid w:val="00B502FF"/>
    <w:rsid w:val="00B50A96"/>
    <w:rsid w:val="00B50C57"/>
    <w:rsid w:val="00B50F53"/>
    <w:rsid w:val="00B5213F"/>
    <w:rsid w:val="00B528AD"/>
    <w:rsid w:val="00B5292A"/>
    <w:rsid w:val="00B533D0"/>
    <w:rsid w:val="00B53A97"/>
    <w:rsid w:val="00B53E53"/>
    <w:rsid w:val="00B559D8"/>
    <w:rsid w:val="00B56240"/>
    <w:rsid w:val="00B57427"/>
    <w:rsid w:val="00B57A97"/>
    <w:rsid w:val="00B57C28"/>
    <w:rsid w:val="00B57E19"/>
    <w:rsid w:val="00B608D1"/>
    <w:rsid w:val="00B61713"/>
    <w:rsid w:val="00B617F0"/>
    <w:rsid w:val="00B62068"/>
    <w:rsid w:val="00B62177"/>
    <w:rsid w:val="00B629B2"/>
    <w:rsid w:val="00B63309"/>
    <w:rsid w:val="00B6367A"/>
    <w:rsid w:val="00B63B28"/>
    <w:rsid w:val="00B6435D"/>
    <w:rsid w:val="00B644CA"/>
    <w:rsid w:val="00B6525F"/>
    <w:rsid w:val="00B65497"/>
    <w:rsid w:val="00B6552E"/>
    <w:rsid w:val="00B65EC9"/>
    <w:rsid w:val="00B673CD"/>
    <w:rsid w:val="00B67E2E"/>
    <w:rsid w:val="00B70257"/>
    <w:rsid w:val="00B70AF5"/>
    <w:rsid w:val="00B72697"/>
    <w:rsid w:val="00B72BE4"/>
    <w:rsid w:val="00B72E29"/>
    <w:rsid w:val="00B7334A"/>
    <w:rsid w:val="00B74FE8"/>
    <w:rsid w:val="00B75AD4"/>
    <w:rsid w:val="00B75DAF"/>
    <w:rsid w:val="00B761F9"/>
    <w:rsid w:val="00B764E0"/>
    <w:rsid w:val="00B76C13"/>
    <w:rsid w:val="00B77888"/>
    <w:rsid w:val="00B7789C"/>
    <w:rsid w:val="00B77C59"/>
    <w:rsid w:val="00B77DEB"/>
    <w:rsid w:val="00B77F30"/>
    <w:rsid w:val="00B80025"/>
    <w:rsid w:val="00B80762"/>
    <w:rsid w:val="00B818DC"/>
    <w:rsid w:val="00B8272E"/>
    <w:rsid w:val="00B82CC4"/>
    <w:rsid w:val="00B8301F"/>
    <w:rsid w:val="00B83FFF"/>
    <w:rsid w:val="00B841C2"/>
    <w:rsid w:val="00B84B53"/>
    <w:rsid w:val="00B84BE8"/>
    <w:rsid w:val="00B84C1B"/>
    <w:rsid w:val="00B84D37"/>
    <w:rsid w:val="00B84EDA"/>
    <w:rsid w:val="00B852BB"/>
    <w:rsid w:val="00B85967"/>
    <w:rsid w:val="00B85E57"/>
    <w:rsid w:val="00B86D16"/>
    <w:rsid w:val="00B872C1"/>
    <w:rsid w:val="00B8767F"/>
    <w:rsid w:val="00B87B81"/>
    <w:rsid w:val="00B87F12"/>
    <w:rsid w:val="00B910AC"/>
    <w:rsid w:val="00B91A29"/>
    <w:rsid w:val="00B91C7F"/>
    <w:rsid w:val="00B93170"/>
    <w:rsid w:val="00B93489"/>
    <w:rsid w:val="00B93C7C"/>
    <w:rsid w:val="00B93DE4"/>
    <w:rsid w:val="00B94D85"/>
    <w:rsid w:val="00B9542B"/>
    <w:rsid w:val="00B955DF"/>
    <w:rsid w:val="00B95631"/>
    <w:rsid w:val="00B9627A"/>
    <w:rsid w:val="00B96327"/>
    <w:rsid w:val="00B96E1B"/>
    <w:rsid w:val="00B97532"/>
    <w:rsid w:val="00B97820"/>
    <w:rsid w:val="00B97E09"/>
    <w:rsid w:val="00B97EE2"/>
    <w:rsid w:val="00BA0A1C"/>
    <w:rsid w:val="00BA1C40"/>
    <w:rsid w:val="00BA29E6"/>
    <w:rsid w:val="00BA2CB5"/>
    <w:rsid w:val="00BA2E6D"/>
    <w:rsid w:val="00BA3A6F"/>
    <w:rsid w:val="00BA5F62"/>
    <w:rsid w:val="00BA6504"/>
    <w:rsid w:val="00BA735A"/>
    <w:rsid w:val="00BA7683"/>
    <w:rsid w:val="00BA7E01"/>
    <w:rsid w:val="00BB07B4"/>
    <w:rsid w:val="00BB17D1"/>
    <w:rsid w:val="00BB24E7"/>
    <w:rsid w:val="00BB3527"/>
    <w:rsid w:val="00BB3B56"/>
    <w:rsid w:val="00BB41D5"/>
    <w:rsid w:val="00BB51F1"/>
    <w:rsid w:val="00BB6805"/>
    <w:rsid w:val="00BB69F2"/>
    <w:rsid w:val="00BB6D72"/>
    <w:rsid w:val="00BB71B5"/>
    <w:rsid w:val="00BB7AFE"/>
    <w:rsid w:val="00BC014E"/>
    <w:rsid w:val="00BC1103"/>
    <w:rsid w:val="00BC1960"/>
    <w:rsid w:val="00BC21C9"/>
    <w:rsid w:val="00BC2318"/>
    <w:rsid w:val="00BC2D3E"/>
    <w:rsid w:val="00BC3191"/>
    <w:rsid w:val="00BC4533"/>
    <w:rsid w:val="00BC59AA"/>
    <w:rsid w:val="00BC62DF"/>
    <w:rsid w:val="00BC6619"/>
    <w:rsid w:val="00BC6B84"/>
    <w:rsid w:val="00BC72D0"/>
    <w:rsid w:val="00BD01DD"/>
    <w:rsid w:val="00BD0533"/>
    <w:rsid w:val="00BD0F50"/>
    <w:rsid w:val="00BD1448"/>
    <w:rsid w:val="00BD1A6F"/>
    <w:rsid w:val="00BD2B50"/>
    <w:rsid w:val="00BD3100"/>
    <w:rsid w:val="00BD3FE8"/>
    <w:rsid w:val="00BD46A5"/>
    <w:rsid w:val="00BD522D"/>
    <w:rsid w:val="00BD524A"/>
    <w:rsid w:val="00BD54C6"/>
    <w:rsid w:val="00BD552B"/>
    <w:rsid w:val="00BD5655"/>
    <w:rsid w:val="00BD5F24"/>
    <w:rsid w:val="00BD64AE"/>
    <w:rsid w:val="00BD6619"/>
    <w:rsid w:val="00BD76A3"/>
    <w:rsid w:val="00BE0845"/>
    <w:rsid w:val="00BE087D"/>
    <w:rsid w:val="00BE13B4"/>
    <w:rsid w:val="00BE148E"/>
    <w:rsid w:val="00BE1D95"/>
    <w:rsid w:val="00BE25DB"/>
    <w:rsid w:val="00BE377E"/>
    <w:rsid w:val="00BE38E3"/>
    <w:rsid w:val="00BE3903"/>
    <w:rsid w:val="00BE5F68"/>
    <w:rsid w:val="00BE6405"/>
    <w:rsid w:val="00BE6AD5"/>
    <w:rsid w:val="00BE7A25"/>
    <w:rsid w:val="00BF0210"/>
    <w:rsid w:val="00BF119B"/>
    <w:rsid w:val="00BF19AC"/>
    <w:rsid w:val="00BF2CCE"/>
    <w:rsid w:val="00BF2D20"/>
    <w:rsid w:val="00BF3759"/>
    <w:rsid w:val="00BF3CAF"/>
    <w:rsid w:val="00BF3F06"/>
    <w:rsid w:val="00BF4A1E"/>
    <w:rsid w:val="00BF4BBC"/>
    <w:rsid w:val="00BF4E21"/>
    <w:rsid w:val="00BF54DB"/>
    <w:rsid w:val="00BF59B6"/>
    <w:rsid w:val="00BF6163"/>
    <w:rsid w:val="00BF6955"/>
    <w:rsid w:val="00BF6D95"/>
    <w:rsid w:val="00BF7EB2"/>
    <w:rsid w:val="00C0039D"/>
    <w:rsid w:val="00C00910"/>
    <w:rsid w:val="00C009E8"/>
    <w:rsid w:val="00C0132C"/>
    <w:rsid w:val="00C013C1"/>
    <w:rsid w:val="00C02CD9"/>
    <w:rsid w:val="00C04202"/>
    <w:rsid w:val="00C04629"/>
    <w:rsid w:val="00C05302"/>
    <w:rsid w:val="00C05417"/>
    <w:rsid w:val="00C06183"/>
    <w:rsid w:val="00C0626A"/>
    <w:rsid w:val="00C07209"/>
    <w:rsid w:val="00C072D8"/>
    <w:rsid w:val="00C104EC"/>
    <w:rsid w:val="00C1173A"/>
    <w:rsid w:val="00C1177D"/>
    <w:rsid w:val="00C12124"/>
    <w:rsid w:val="00C12435"/>
    <w:rsid w:val="00C13100"/>
    <w:rsid w:val="00C13373"/>
    <w:rsid w:val="00C135AA"/>
    <w:rsid w:val="00C135D4"/>
    <w:rsid w:val="00C13AD6"/>
    <w:rsid w:val="00C1422D"/>
    <w:rsid w:val="00C1427E"/>
    <w:rsid w:val="00C146E7"/>
    <w:rsid w:val="00C147C9"/>
    <w:rsid w:val="00C14AB9"/>
    <w:rsid w:val="00C14AF2"/>
    <w:rsid w:val="00C14BB6"/>
    <w:rsid w:val="00C151D6"/>
    <w:rsid w:val="00C155E3"/>
    <w:rsid w:val="00C15E51"/>
    <w:rsid w:val="00C16859"/>
    <w:rsid w:val="00C1690E"/>
    <w:rsid w:val="00C16C97"/>
    <w:rsid w:val="00C16DED"/>
    <w:rsid w:val="00C16E9B"/>
    <w:rsid w:val="00C16F49"/>
    <w:rsid w:val="00C17917"/>
    <w:rsid w:val="00C206E8"/>
    <w:rsid w:val="00C20E5E"/>
    <w:rsid w:val="00C20EA2"/>
    <w:rsid w:val="00C2136E"/>
    <w:rsid w:val="00C216F6"/>
    <w:rsid w:val="00C218DB"/>
    <w:rsid w:val="00C21EEA"/>
    <w:rsid w:val="00C22AC7"/>
    <w:rsid w:val="00C23739"/>
    <w:rsid w:val="00C238A9"/>
    <w:rsid w:val="00C23E58"/>
    <w:rsid w:val="00C23FA9"/>
    <w:rsid w:val="00C24E5D"/>
    <w:rsid w:val="00C24EDA"/>
    <w:rsid w:val="00C253D8"/>
    <w:rsid w:val="00C261ED"/>
    <w:rsid w:val="00C264E6"/>
    <w:rsid w:val="00C26748"/>
    <w:rsid w:val="00C26ADA"/>
    <w:rsid w:val="00C26B86"/>
    <w:rsid w:val="00C26C02"/>
    <w:rsid w:val="00C27530"/>
    <w:rsid w:val="00C27EE8"/>
    <w:rsid w:val="00C304E4"/>
    <w:rsid w:val="00C31387"/>
    <w:rsid w:val="00C31F9A"/>
    <w:rsid w:val="00C32461"/>
    <w:rsid w:val="00C33375"/>
    <w:rsid w:val="00C33F80"/>
    <w:rsid w:val="00C3477A"/>
    <w:rsid w:val="00C3487D"/>
    <w:rsid w:val="00C348DF"/>
    <w:rsid w:val="00C35E02"/>
    <w:rsid w:val="00C36FF5"/>
    <w:rsid w:val="00C37709"/>
    <w:rsid w:val="00C413D0"/>
    <w:rsid w:val="00C41755"/>
    <w:rsid w:val="00C41E77"/>
    <w:rsid w:val="00C423D6"/>
    <w:rsid w:val="00C425F0"/>
    <w:rsid w:val="00C42FC8"/>
    <w:rsid w:val="00C43546"/>
    <w:rsid w:val="00C4472D"/>
    <w:rsid w:val="00C44747"/>
    <w:rsid w:val="00C4507F"/>
    <w:rsid w:val="00C4531C"/>
    <w:rsid w:val="00C45506"/>
    <w:rsid w:val="00C46A4F"/>
    <w:rsid w:val="00C46B62"/>
    <w:rsid w:val="00C46F6B"/>
    <w:rsid w:val="00C47101"/>
    <w:rsid w:val="00C47760"/>
    <w:rsid w:val="00C47FED"/>
    <w:rsid w:val="00C500AF"/>
    <w:rsid w:val="00C52039"/>
    <w:rsid w:val="00C523FC"/>
    <w:rsid w:val="00C5261B"/>
    <w:rsid w:val="00C53B12"/>
    <w:rsid w:val="00C53EB4"/>
    <w:rsid w:val="00C53EEE"/>
    <w:rsid w:val="00C54B78"/>
    <w:rsid w:val="00C54EB9"/>
    <w:rsid w:val="00C55D18"/>
    <w:rsid w:val="00C5631D"/>
    <w:rsid w:val="00C56A14"/>
    <w:rsid w:val="00C57513"/>
    <w:rsid w:val="00C57764"/>
    <w:rsid w:val="00C606FF"/>
    <w:rsid w:val="00C61BA8"/>
    <w:rsid w:val="00C61D91"/>
    <w:rsid w:val="00C62152"/>
    <w:rsid w:val="00C6233D"/>
    <w:rsid w:val="00C623AE"/>
    <w:rsid w:val="00C62FC4"/>
    <w:rsid w:val="00C63332"/>
    <w:rsid w:val="00C63568"/>
    <w:rsid w:val="00C639B1"/>
    <w:rsid w:val="00C63A3C"/>
    <w:rsid w:val="00C6479A"/>
    <w:rsid w:val="00C65007"/>
    <w:rsid w:val="00C6564D"/>
    <w:rsid w:val="00C6626A"/>
    <w:rsid w:val="00C6682C"/>
    <w:rsid w:val="00C66927"/>
    <w:rsid w:val="00C66C96"/>
    <w:rsid w:val="00C678BD"/>
    <w:rsid w:val="00C67BD8"/>
    <w:rsid w:val="00C7048C"/>
    <w:rsid w:val="00C70514"/>
    <w:rsid w:val="00C71223"/>
    <w:rsid w:val="00C72E2C"/>
    <w:rsid w:val="00C72EB4"/>
    <w:rsid w:val="00C738FA"/>
    <w:rsid w:val="00C744B4"/>
    <w:rsid w:val="00C760B7"/>
    <w:rsid w:val="00C77001"/>
    <w:rsid w:val="00C779F5"/>
    <w:rsid w:val="00C77FF5"/>
    <w:rsid w:val="00C8003B"/>
    <w:rsid w:val="00C80382"/>
    <w:rsid w:val="00C80C84"/>
    <w:rsid w:val="00C81607"/>
    <w:rsid w:val="00C8179F"/>
    <w:rsid w:val="00C830CA"/>
    <w:rsid w:val="00C845D0"/>
    <w:rsid w:val="00C84925"/>
    <w:rsid w:val="00C84FE1"/>
    <w:rsid w:val="00C8594A"/>
    <w:rsid w:val="00C859B4"/>
    <w:rsid w:val="00C85CB6"/>
    <w:rsid w:val="00C86C44"/>
    <w:rsid w:val="00C9068B"/>
    <w:rsid w:val="00C907F9"/>
    <w:rsid w:val="00C90F70"/>
    <w:rsid w:val="00C9111C"/>
    <w:rsid w:val="00C91A86"/>
    <w:rsid w:val="00C92B4A"/>
    <w:rsid w:val="00C93BB9"/>
    <w:rsid w:val="00C9425E"/>
    <w:rsid w:val="00C9444A"/>
    <w:rsid w:val="00C94538"/>
    <w:rsid w:val="00C95EDD"/>
    <w:rsid w:val="00C96982"/>
    <w:rsid w:val="00C96F49"/>
    <w:rsid w:val="00C97941"/>
    <w:rsid w:val="00CA036E"/>
    <w:rsid w:val="00CA0EAA"/>
    <w:rsid w:val="00CA1AA4"/>
    <w:rsid w:val="00CA1C12"/>
    <w:rsid w:val="00CA1C1D"/>
    <w:rsid w:val="00CA284F"/>
    <w:rsid w:val="00CA2A42"/>
    <w:rsid w:val="00CA3778"/>
    <w:rsid w:val="00CA48C1"/>
    <w:rsid w:val="00CA4EB5"/>
    <w:rsid w:val="00CA4F0B"/>
    <w:rsid w:val="00CA5943"/>
    <w:rsid w:val="00CA666A"/>
    <w:rsid w:val="00CA7004"/>
    <w:rsid w:val="00CA72B5"/>
    <w:rsid w:val="00CB0112"/>
    <w:rsid w:val="00CB093E"/>
    <w:rsid w:val="00CB13D1"/>
    <w:rsid w:val="00CB29B8"/>
    <w:rsid w:val="00CB2D4D"/>
    <w:rsid w:val="00CB380A"/>
    <w:rsid w:val="00CB392A"/>
    <w:rsid w:val="00CB39BD"/>
    <w:rsid w:val="00CB412F"/>
    <w:rsid w:val="00CB4A68"/>
    <w:rsid w:val="00CB517B"/>
    <w:rsid w:val="00CB5B3F"/>
    <w:rsid w:val="00CB5EA2"/>
    <w:rsid w:val="00CC090D"/>
    <w:rsid w:val="00CC24EB"/>
    <w:rsid w:val="00CC2BC8"/>
    <w:rsid w:val="00CC37B9"/>
    <w:rsid w:val="00CC3E1F"/>
    <w:rsid w:val="00CC46C4"/>
    <w:rsid w:val="00CC4996"/>
    <w:rsid w:val="00CC53C3"/>
    <w:rsid w:val="00CC5CA6"/>
    <w:rsid w:val="00CC5F8A"/>
    <w:rsid w:val="00CC624E"/>
    <w:rsid w:val="00CC6683"/>
    <w:rsid w:val="00CC7CDC"/>
    <w:rsid w:val="00CD0278"/>
    <w:rsid w:val="00CD0693"/>
    <w:rsid w:val="00CD0790"/>
    <w:rsid w:val="00CD0796"/>
    <w:rsid w:val="00CD0EF3"/>
    <w:rsid w:val="00CD181E"/>
    <w:rsid w:val="00CD212C"/>
    <w:rsid w:val="00CD245D"/>
    <w:rsid w:val="00CD25D6"/>
    <w:rsid w:val="00CD25DA"/>
    <w:rsid w:val="00CD31DD"/>
    <w:rsid w:val="00CD3489"/>
    <w:rsid w:val="00CD4C81"/>
    <w:rsid w:val="00CD4E23"/>
    <w:rsid w:val="00CD5270"/>
    <w:rsid w:val="00CD723F"/>
    <w:rsid w:val="00CD7DD0"/>
    <w:rsid w:val="00CE0B1F"/>
    <w:rsid w:val="00CE1C60"/>
    <w:rsid w:val="00CE264F"/>
    <w:rsid w:val="00CE2732"/>
    <w:rsid w:val="00CE3A06"/>
    <w:rsid w:val="00CE6AA2"/>
    <w:rsid w:val="00CE72DC"/>
    <w:rsid w:val="00CE7647"/>
    <w:rsid w:val="00CE7649"/>
    <w:rsid w:val="00CE7A08"/>
    <w:rsid w:val="00CE7ABD"/>
    <w:rsid w:val="00CE7AFE"/>
    <w:rsid w:val="00CF0F78"/>
    <w:rsid w:val="00CF104C"/>
    <w:rsid w:val="00CF2213"/>
    <w:rsid w:val="00CF2497"/>
    <w:rsid w:val="00CF2697"/>
    <w:rsid w:val="00CF2F8C"/>
    <w:rsid w:val="00CF3003"/>
    <w:rsid w:val="00CF36AD"/>
    <w:rsid w:val="00CF3806"/>
    <w:rsid w:val="00CF4176"/>
    <w:rsid w:val="00CF46AD"/>
    <w:rsid w:val="00CF48FE"/>
    <w:rsid w:val="00CF4E59"/>
    <w:rsid w:val="00CF4F84"/>
    <w:rsid w:val="00CF5635"/>
    <w:rsid w:val="00CF5BCB"/>
    <w:rsid w:val="00CF6246"/>
    <w:rsid w:val="00CF6751"/>
    <w:rsid w:val="00CF6D86"/>
    <w:rsid w:val="00CF74D9"/>
    <w:rsid w:val="00CF74F2"/>
    <w:rsid w:val="00D01649"/>
    <w:rsid w:val="00D024A9"/>
    <w:rsid w:val="00D029F4"/>
    <w:rsid w:val="00D03A7E"/>
    <w:rsid w:val="00D044A5"/>
    <w:rsid w:val="00D04BCE"/>
    <w:rsid w:val="00D053A7"/>
    <w:rsid w:val="00D0579B"/>
    <w:rsid w:val="00D059DE"/>
    <w:rsid w:val="00D05EA7"/>
    <w:rsid w:val="00D06006"/>
    <w:rsid w:val="00D06477"/>
    <w:rsid w:val="00D06D60"/>
    <w:rsid w:val="00D079BF"/>
    <w:rsid w:val="00D07AB2"/>
    <w:rsid w:val="00D07D8F"/>
    <w:rsid w:val="00D10CB1"/>
    <w:rsid w:val="00D10DBE"/>
    <w:rsid w:val="00D10F7C"/>
    <w:rsid w:val="00D10FED"/>
    <w:rsid w:val="00D112B0"/>
    <w:rsid w:val="00D11300"/>
    <w:rsid w:val="00D11439"/>
    <w:rsid w:val="00D12354"/>
    <w:rsid w:val="00D129CB"/>
    <w:rsid w:val="00D13A50"/>
    <w:rsid w:val="00D13D14"/>
    <w:rsid w:val="00D13E54"/>
    <w:rsid w:val="00D142FB"/>
    <w:rsid w:val="00D1443E"/>
    <w:rsid w:val="00D145D8"/>
    <w:rsid w:val="00D15330"/>
    <w:rsid w:val="00D15667"/>
    <w:rsid w:val="00D162DC"/>
    <w:rsid w:val="00D16617"/>
    <w:rsid w:val="00D1683A"/>
    <w:rsid w:val="00D16950"/>
    <w:rsid w:val="00D16BBA"/>
    <w:rsid w:val="00D172D0"/>
    <w:rsid w:val="00D17FAA"/>
    <w:rsid w:val="00D20271"/>
    <w:rsid w:val="00D2095E"/>
    <w:rsid w:val="00D22B8A"/>
    <w:rsid w:val="00D230B9"/>
    <w:rsid w:val="00D23A4B"/>
    <w:rsid w:val="00D23B1E"/>
    <w:rsid w:val="00D23F1F"/>
    <w:rsid w:val="00D23F84"/>
    <w:rsid w:val="00D244B3"/>
    <w:rsid w:val="00D24737"/>
    <w:rsid w:val="00D2480F"/>
    <w:rsid w:val="00D24CA9"/>
    <w:rsid w:val="00D26206"/>
    <w:rsid w:val="00D26384"/>
    <w:rsid w:val="00D2679F"/>
    <w:rsid w:val="00D26A2F"/>
    <w:rsid w:val="00D275B9"/>
    <w:rsid w:val="00D278F7"/>
    <w:rsid w:val="00D307F0"/>
    <w:rsid w:val="00D30B76"/>
    <w:rsid w:val="00D31812"/>
    <w:rsid w:val="00D31E2E"/>
    <w:rsid w:val="00D31FEA"/>
    <w:rsid w:val="00D331FB"/>
    <w:rsid w:val="00D3405B"/>
    <w:rsid w:val="00D340C5"/>
    <w:rsid w:val="00D34C32"/>
    <w:rsid w:val="00D356DB"/>
    <w:rsid w:val="00D3574D"/>
    <w:rsid w:val="00D36236"/>
    <w:rsid w:val="00D37A8A"/>
    <w:rsid w:val="00D40653"/>
    <w:rsid w:val="00D419F2"/>
    <w:rsid w:val="00D41CFF"/>
    <w:rsid w:val="00D41F5B"/>
    <w:rsid w:val="00D43030"/>
    <w:rsid w:val="00D44215"/>
    <w:rsid w:val="00D44F5A"/>
    <w:rsid w:val="00D45648"/>
    <w:rsid w:val="00D45C34"/>
    <w:rsid w:val="00D45D76"/>
    <w:rsid w:val="00D45F58"/>
    <w:rsid w:val="00D45F68"/>
    <w:rsid w:val="00D472A8"/>
    <w:rsid w:val="00D47603"/>
    <w:rsid w:val="00D47A13"/>
    <w:rsid w:val="00D47BCD"/>
    <w:rsid w:val="00D50154"/>
    <w:rsid w:val="00D50575"/>
    <w:rsid w:val="00D50957"/>
    <w:rsid w:val="00D51985"/>
    <w:rsid w:val="00D51F89"/>
    <w:rsid w:val="00D52F5D"/>
    <w:rsid w:val="00D532B2"/>
    <w:rsid w:val="00D537E8"/>
    <w:rsid w:val="00D53CB1"/>
    <w:rsid w:val="00D54157"/>
    <w:rsid w:val="00D543B8"/>
    <w:rsid w:val="00D54BFD"/>
    <w:rsid w:val="00D557BD"/>
    <w:rsid w:val="00D564FB"/>
    <w:rsid w:val="00D5678C"/>
    <w:rsid w:val="00D56C59"/>
    <w:rsid w:val="00D57470"/>
    <w:rsid w:val="00D57636"/>
    <w:rsid w:val="00D5788B"/>
    <w:rsid w:val="00D60043"/>
    <w:rsid w:val="00D6129E"/>
    <w:rsid w:val="00D61FF8"/>
    <w:rsid w:val="00D6210C"/>
    <w:rsid w:val="00D63147"/>
    <w:rsid w:val="00D63E18"/>
    <w:rsid w:val="00D63F4E"/>
    <w:rsid w:val="00D63F69"/>
    <w:rsid w:val="00D63FB2"/>
    <w:rsid w:val="00D6436D"/>
    <w:rsid w:val="00D6480C"/>
    <w:rsid w:val="00D65316"/>
    <w:rsid w:val="00D66097"/>
    <w:rsid w:val="00D661D2"/>
    <w:rsid w:val="00D66ED9"/>
    <w:rsid w:val="00D67085"/>
    <w:rsid w:val="00D6733D"/>
    <w:rsid w:val="00D67BA7"/>
    <w:rsid w:val="00D67BFC"/>
    <w:rsid w:val="00D67D25"/>
    <w:rsid w:val="00D711FC"/>
    <w:rsid w:val="00D716F3"/>
    <w:rsid w:val="00D72349"/>
    <w:rsid w:val="00D7280C"/>
    <w:rsid w:val="00D72B54"/>
    <w:rsid w:val="00D72D88"/>
    <w:rsid w:val="00D72FDA"/>
    <w:rsid w:val="00D73DA4"/>
    <w:rsid w:val="00D74327"/>
    <w:rsid w:val="00D746BB"/>
    <w:rsid w:val="00D74A8B"/>
    <w:rsid w:val="00D74D60"/>
    <w:rsid w:val="00D760E8"/>
    <w:rsid w:val="00D76481"/>
    <w:rsid w:val="00D764B1"/>
    <w:rsid w:val="00D770D0"/>
    <w:rsid w:val="00D77574"/>
    <w:rsid w:val="00D779AA"/>
    <w:rsid w:val="00D801A2"/>
    <w:rsid w:val="00D80411"/>
    <w:rsid w:val="00D8138E"/>
    <w:rsid w:val="00D81711"/>
    <w:rsid w:val="00D828A3"/>
    <w:rsid w:val="00D82C99"/>
    <w:rsid w:val="00D82E51"/>
    <w:rsid w:val="00D84D23"/>
    <w:rsid w:val="00D85D32"/>
    <w:rsid w:val="00D861C1"/>
    <w:rsid w:val="00D86DFD"/>
    <w:rsid w:val="00D8733E"/>
    <w:rsid w:val="00D8786B"/>
    <w:rsid w:val="00D87D93"/>
    <w:rsid w:val="00D901FA"/>
    <w:rsid w:val="00D908FF"/>
    <w:rsid w:val="00D9210A"/>
    <w:rsid w:val="00D9357A"/>
    <w:rsid w:val="00D93ACB"/>
    <w:rsid w:val="00D93AF1"/>
    <w:rsid w:val="00D94386"/>
    <w:rsid w:val="00D94CB2"/>
    <w:rsid w:val="00D9532E"/>
    <w:rsid w:val="00D95E52"/>
    <w:rsid w:val="00D973F5"/>
    <w:rsid w:val="00D978B9"/>
    <w:rsid w:val="00DA0DD3"/>
    <w:rsid w:val="00DA0E52"/>
    <w:rsid w:val="00DA0F8B"/>
    <w:rsid w:val="00DA11D4"/>
    <w:rsid w:val="00DA1CA3"/>
    <w:rsid w:val="00DA1D1F"/>
    <w:rsid w:val="00DA3E97"/>
    <w:rsid w:val="00DA5C5B"/>
    <w:rsid w:val="00DA64AD"/>
    <w:rsid w:val="00DA6D98"/>
    <w:rsid w:val="00DA773F"/>
    <w:rsid w:val="00DB0A60"/>
    <w:rsid w:val="00DB1576"/>
    <w:rsid w:val="00DB16A0"/>
    <w:rsid w:val="00DB1883"/>
    <w:rsid w:val="00DB3BE7"/>
    <w:rsid w:val="00DB4456"/>
    <w:rsid w:val="00DB47F7"/>
    <w:rsid w:val="00DB6986"/>
    <w:rsid w:val="00DB78AF"/>
    <w:rsid w:val="00DB7A95"/>
    <w:rsid w:val="00DC008E"/>
    <w:rsid w:val="00DC071E"/>
    <w:rsid w:val="00DC1A27"/>
    <w:rsid w:val="00DC50B5"/>
    <w:rsid w:val="00DC631E"/>
    <w:rsid w:val="00DC6D23"/>
    <w:rsid w:val="00DC77B3"/>
    <w:rsid w:val="00DC7D5F"/>
    <w:rsid w:val="00DC7EF8"/>
    <w:rsid w:val="00DD01D3"/>
    <w:rsid w:val="00DD0450"/>
    <w:rsid w:val="00DD0620"/>
    <w:rsid w:val="00DD1628"/>
    <w:rsid w:val="00DD16DD"/>
    <w:rsid w:val="00DD172E"/>
    <w:rsid w:val="00DD1958"/>
    <w:rsid w:val="00DD2F54"/>
    <w:rsid w:val="00DD5062"/>
    <w:rsid w:val="00DD5511"/>
    <w:rsid w:val="00DD58AB"/>
    <w:rsid w:val="00DD59F3"/>
    <w:rsid w:val="00DD5F79"/>
    <w:rsid w:val="00DD61D0"/>
    <w:rsid w:val="00DD62F2"/>
    <w:rsid w:val="00DD6CDF"/>
    <w:rsid w:val="00DD6D4F"/>
    <w:rsid w:val="00DD76DA"/>
    <w:rsid w:val="00DE0514"/>
    <w:rsid w:val="00DE16C2"/>
    <w:rsid w:val="00DE1C97"/>
    <w:rsid w:val="00DE1FA1"/>
    <w:rsid w:val="00DE28E4"/>
    <w:rsid w:val="00DE37C9"/>
    <w:rsid w:val="00DE3F0B"/>
    <w:rsid w:val="00DE4ACA"/>
    <w:rsid w:val="00DE4B90"/>
    <w:rsid w:val="00DE5007"/>
    <w:rsid w:val="00DE563C"/>
    <w:rsid w:val="00DE5BF8"/>
    <w:rsid w:val="00DE6C1C"/>
    <w:rsid w:val="00DF05C1"/>
    <w:rsid w:val="00DF0705"/>
    <w:rsid w:val="00DF0872"/>
    <w:rsid w:val="00DF0898"/>
    <w:rsid w:val="00DF0A87"/>
    <w:rsid w:val="00DF0D73"/>
    <w:rsid w:val="00DF0F47"/>
    <w:rsid w:val="00DF10E1"/>
    <w:rsid w:val="00DF11F1"/>
    <w:rsid w:val="00DF131F"/>
    <w:rsid w:val="00DF1A36"/>
    <w:rsid w:val="00DF1B0C"/>
    <w:rsid w:val="00DF244D"/>
    <w:rsid w:val="00DF2537"/>
    <w:rsid w:val="00DF2A2E"/>
    <w:rsid w:val="00DF3B5C"/>
    <w:rsid w:val="00DF575E"/>
    <w:rsid w:val="00DF63E3"/>
    <w:rsid w:val="00DF6841"/>
    <w:rsid w:val="00DF6C55"/>
    <w:rsid w:val="00DF6D9E"/>
    <w:rsid w:val="00DF7429"/>
    <w:rsid w:val="00DF78C0"/>
    <w:rsid w:val="00DF79CB"/>
    <w:rsid w:val="00DF7C94"/>
    <w:rsid w:val="00E0003B"/>
    <w:rsid w:val="00E00B3B"/>
    <w:rsid w:val="00E00C1C"/>
    <w:rsid w:val="00E00DEC"/>
    <w:rsid w:val="00E017B4"/>
    <w:rsid w:val="00E01946"/>
    <w:rsid w:val="00E0199C"/>
    <w:rsid w:val="00E019A3"/>
    <w:rsid w:val="00E0249B"/>
    <w:rsid w:val="00E02C6B"/>
    <w:rsid w:val="00E02FD0"/>
    <w:rsid w:val="00E0329E"/>
    <w:rsid w:val="00E035D2"/>
    <w:rsid w:val="00E03A2D"/>
    <w:rsid w:val="00E0421D"/>
    <w:rsid w:val="00E044AC"/>
    <w:rsid w:val="00E04B91"/>
    <w:rsid w:val="00E06AB6"/>
    <w:rsid w:val="00E06F5A"/>
    <w:rsid w:val="00E074A5"/>
    <w:rsid w:val="00E101AC"/>
    <w:rsid w:val="00E12AC8"/>
    <w:rsid w:val="00E13723"/>
    <w:rsid w:val="00E1387A"/>
    <w:rsid w:val="00E14170"/>
    <w:rsid w:val="00E1440D"/>
    <w:rsid w:val="00E14490"/>
    <w:rsid w:val="00E151F2"/>
    <w:rsid w:val="00E15217"/>
    <w:rsid w:val="00E15917"/>
    <w:rsid w:val="00E16C78"/>
    <w:rsid w:val="00E175C4"/>
    <w:rsid w:val="00E200F2"/>
    <w:rsid w:val="00E20291"/>
    <w:rsid w:val="00E20815"/>
    <w:rsid w:val="00E21437"/>
    <w:rsid w:val="00E224A2"/>
    <w:rsid w:val="00E2261B"/>
    <w:rsid w:val="00E22640"/>
    <w:rsid w:val="00E22A11"/>
    <w:rsid w:val="00E22C32"/>
    <w:rsid w:val="00E22EE4"/>
    <w:rsid w:val="00E23216"/>
    <w:rsid w:val="00E23892"/>
    <w:rsid w:val="00E2458C"/>
    <w:rsid w:val="00E24EF6"/>
    <w:rsid w:val="00E25130"/>
    <w:rsid w:val="00E25772"/>
    <w:rsid w:val="00E25CDB"/>
    <w:rsid w:val="00E2655E"/>
    <w:rsid w:val="00E26C67"/>
    <w:rsid w:val="00E27173"/>
    <w:rsid w:val="00E3041B"/>
    <w:rsid w:val="00E3045C"/>
    <w:rsid w:val="00E311B5"/>
    <w:rsid w:val="00E3138E"/>
    <w:rsid w:val="00E31B2E"/>
    <w:rsid w:val="00E31D5C"/>
    <w:rsid w:val="00E3257E"/>
    <w:rsid w:val="00E3299E"/>
    <w:rsid w:val="00E32BFB"/>
    <w:rsid w:val="00E33B19"/>
    <w:rsid w:val="00E33B30"/>
    <w:rsid w:val="00E34046"/>
    <w:rsid w:val="00E34C75"/>
    <w:rsid w:val="00E34CAA"/>
    <w:rsid w:val="00E34F18"/>
    <w:rsid w:val="00E354F1"/>
    <w:rsid w:val="00E355B5"/>
    <w:rsid w:val="00E359DE"/>
    <w:rsid w:val="00E36510"/>
    <w:rsid w:val="00E37402"/>
    <w:rsid w:val="00E40DFC"/>
    <w:rsid w:val="00E4111B"/>
    <w:rsid w:val="00E415F0"/>
    <w:rsid w:val="00E4166D"/>
    <w:rsid w:val="00E41A52"/>
    <w:rsid w:val="00E4265C"/>
    <w:rsid w:val="00E429DD"/>
    <w:rsid w:val="00E42F2A"/>
    <w:rsid w:val="00E43122"/>
    <w:rsid w:val="00E436D9"/>
    <w:rsid w:val="00E43BAB"/>
    <w:rsid w:val="00E43C1B"/>
    <w:rsid w:val="00E43E37"/>
    <w:rsid w:val="00E44648"/>
    <w:rsid w:val="00E448CE"/>
    <w:rsid w:val="00E46026"/>
    <w:rsid w:val="00E46F28"/>
    <w:rsid w:val="00E47496"/>
    <w:rsid w:val="00E50B4F"/>
    <w:rsid w:val="00E5113A"/>
    <w:rsid w:val="00E51223"/>
    <w:rsid w:val="00E5216E"/>
    <w:rsid w:val="00E52CAC"/>
    <w:rsid w:val="00E53009"/>
    <w:rsid w:val="00E53227"/>
    <w:rsid w:val="00E5385E"/>
    <w:rsid w:val="00E53E9C"/>
    <w:rsid w:val="00E54485"/>
    <w:rsid w:val="00E55592"/>
    <w:rsid w:val="00E55875"/>
    <w:rsid w:val="00E56C45"/>
    <w:rsid w:val="00E57EBC"/>
    <w:rsid w:val="00E60FB4"/>
    <w:rsid w:val="00E6148E"/>
    <w:rsid w:val="00E6181F"/>
    <w:rsid w:val="00E61AEF"/>
    <w:rsid w:val="00E61FFA"/>
    <w:rsid w:val="00E626AC"/>
    <w:rsid w:val="00E62CCE"/>
    <w:rsid w:val="00E63EEE"/>
    <w:rsid w:val="00E64A17"/>
    <w:rsid w:val="00E64B69"/>
    <w:rsid w:val="00E6588B"/>
    <w:rsid w:val="00E66241"/>
    <w:rsid w:val="00E66FC2"/>
    <w:rsid w:val="00E67B60"/>
    <w:rsid w:val="00E67D5E"/>
    <w:rsid w:val="00E70E88"/>
    <w:rsid w:val="00E711B7"/>
    <w:rsid w:val="00E716C2"/>
    <w:rsid w:val="00E7175C"/>
    <w:rsid w:val="00E71BFE"/>
    <w:rsid w:val="00E7213C"/>
    <w:rsid w:val="00E72151"/>
    <w:rsid w:val="00E72AE8"/>
    <w:rsid w:val="00E72B23"/>
    <w:rsid w:val="00E73175"/>
    <w:rsid w:val="00E733FD"/>
    <w:rsid w:val="00E734C2"/>
    <w:rsid w:val="00E735F0"/>
    <w:rsid w:val="00E73BCD"/>
    <w:rsid w:val="00E74991"/>
    <w:rsid w:val="00E7599C"/>
    <w:rsid w:val="00E76945"/>
    <w:rsid w:val="00E76DE4"/>
    <w:rsid w:val="00E801F3"/>
    <w:rsid w:val="00E80F0E"/>
    <w:rsid w:val="00E81349"/>
    <w:rsid w:val="00E81520"/>
    <w:rsid w:val="00E8195B"/>
    <w:rsid w:val="00E81A5A"/>
    <w:rsid w:val="00E81AD8"/>
    <w:rsid w:val="00E82149"/>
    <w:rsid w:val="00E82388"/>
    <w:rsid w:val="00E82557"/>
    <w:rsid w:val="00E82D33"/>
    <w:rsid w:val="00E83818"/>
    <w:rsid w:val="00E838BC"/>
    <w:rsid w:val="00E839CF"/>
    <w:rsid w:val="00E83B20"/>
    <w:rsid w:val="00E83EA3"/>
    <w:rsid w:val="00E8491F"/>
    <w:rsid w:val="00E84E1B"/>
    <w:rsid w:val="00E853D5"/>
    <w:rsid w:val="00E859AB"/>
    <w:rsid w:val="00E85D2B"/>
    <w:rsid w:val="00E85E52"/>
    <w:rsid w:val="00E86F16"/>
    <w:rsid w:val="00E87D59"/>
    <w:rsid w:val="00E87D95"/>
    <w:rsid w:val="00E90451"/>
    <w:rsid w:val="00E90FA3"/>
    <w:rsid w:val="00E9105A"/>
    <w:rsid w:val="00E91081"/>
    <w:rsid w:val="00E913CB"/>
    <w:rsid w:val="00E9147F"/>
    <w:rsid w:val="00E9164A"/>
    <w:rsid w:val="00E9266F"/>
    <w:rsid w:val="00E9283C"/>
    <w:rsid w:val="00E92A0A"/>
    <w:rsid w:val="00E92CBE"/>
    <w:rsid w:val="00E93DFE"/>
    <w:rsid w:val="00E94A35"/>
    <w:rsid w:val="00E951C9"/>
    <w:rsid w:val="00E95B4D"/>
    <w:rsid w:val="00E95C66"/>
    <w:rsid w:val="00E964F9"/>
    <w:rsid w:val="00E96C16"/>
    <w:rsid w:val="00E97581"/>
    <w:rsid w:val="00E97C68"/>
    <w:rsid w:val="00E97C6D"/>
    <w:rsid w:val="00E97E85"/>
    <w:rsid w:val="00EA1184"/>
    <w:rsid w:val="00EA1274"/>
    <w:rsid w:val="00EA1AD4"/>
    <w:rsid w:val="00EA1B8C"/>
    <w:rsid w:val="00EA2562"/>
    <w:rsid w:val="00EA2B66"/>
    <w:rsid w:val="00EA3C24"/>
    <w:rsid w:val="00EA577C"/>
    <w:rsid w:val="00EA701F"/>
    <w:rsid w:val="00EA7476"/>
    <w:rsid w:val="00EA7566"/>
    <w:rsid w:val="00EB10B3"/>
    <w:rsid w:val="00EB2156"/>
    <w:rsid w:val="00EB2C87"/>
    <w:rsid w:val="00EB2CD0"/>
    <w:rsid w:val="00EB35DC"/>
    <w:rsid w:val="00EB386F"/>
    <w:rsid w:val="00EB3C8E"/>
    <w:rsid w:val="00EB3FB8"/>
    <w:rsid w:val="00EB44B2"/>
    <w:rsid w:val="00EB56BA"/>
    <w:rsid w:val="00EB6264"/>
    <w:rsid w:val="00EB7433"/>
    <w:rsid w:val="00EB7CBB"/>
    <w:rsid w:val="00EC032F"/>
    <w:rsid w:val="00EC22F5"/>
    <w:rsid w:val="00EC23F6"/>
    <w:rsid w:val="00EC33B8"/>
    <w:rsid w:val="00EC3B55"/>
    <w:rsid w:val="00EC41F0"/>
    <w:rsid w:val="00EC4598"/>
    <w:rsid w:val="00EC4F93"/>
    <w:rsid w:val="00EC5890"/>
    <w:rsid w:val="00EC60EA"/>
    <w:rsid w:val="00EC6799"/>
    <w:rsid w:val="00EC71B5"/>
    <w:rsid w:val="00EC7211"/>
    <w:rsid w:val="00EC78CB"/>
    <w:rsid w:val="00ED0697"/>
    <w:rsid w:val="00ED0CC6"/>
    <w:rsid w:val="00ED163F"/>
    <w:rsid w:val="00ED2007"/>
    <w:rsid w:val="00ED203C"/>
    <w:rsid w:val="00ED2832"/>
    <w:rsid w:val="00ED2D1D"/>
    <w:rsid w:val="00ED2EFF"/>
    <w:rsid w:val="00ED304C"/>
    <w:rsid w:val="00ED30F6"/>
    <w:rsid w:val="00ED3FA3"/>
    <w:rsid w:val="00ED45D8"/>
    <w:rsid w:val="00ED4974"/>
    <w:rsid w:val="00ED49E3"/>
    <w:rsid w:val="00ED540D"/>
    <w:rsid w:val="00ED56D0"/>
    <w:rsid w:val="00ED5A6B"/>
    <w:rsid w:val="00ED61EA"/>
    <w:rsid w:val="00ED64C3"/>
    <w:rsid w:val="00ED6A37"/>
    <w:rsid w:val="00ED6EE7"/>
    <w:rsid w:val="00EE1BE5"/>
    <w:rsid w:val="00EE266A"/>
    <w:rsid w:val="00EE2854"/>
    <w:rsid w:val="00EE448C"/>
    <w:rsid w:val="00EE4BFB"/>
    <w:rsid w:val="00EE4ECC"/>
    <w:rsid w:val="00EE56B2"/>
    <w:rsid w:val="00EE5F8E"/>
    <w:rsid w:val="00EE62B5"/>
    <w:rsid w:val="00EE6378"/>
    <w:rsid w:val="00EE66F2"/>
    <w:rsid w:val="00EE7A80"/>
    <w:rsid w:val="00EE7C58"/>
    <w:rsid w:val="00EE7EC8"/>
    <w:rsid w:val="00EF0288"/>
    <w:rsid w:val="00EF0DE3"/>
    <w:rsid w:val="00EF1D0C"/>
    <w:rsid w:val="00EF2917"/>
    <w:rsid w:val="00EF2C8B"/>
    <w:rsid w:val="00EF2D11"/>
    <w:rsid w:val="00EF2F3B"/>
    <w:rsid w:val="00EF33E1"/>
    <w:rsid w:val="00EF3485"/>
    <w:rsid w:val="00EF4917"/>
    <w:rsid w:val="00EF49B8"/>
    <w:rsid w:val="00EF5117"/>
    <w:rsid w:val="00EF5189"/>
    <w:rsid w:val="00EF5D1F"/>
    <w:rsid w:val="00EF6533"/>
    <w:rsid w:val="00EF65F6"/>
    <w:rsid w:val="00EF679C"/>
    <w:rsid w:val="00EF6862"/>
    <w:rsid w:val="00EF6B1F"/>
    <w:rsid w:val="00EF6FEB"/>
    <w:rsid w:val="00EF7205"/>
    <w:rsid w:val="00EF7D80"/>
    <w:rsid w:val="00EF7EB0"/>
    <w:rsid w:val="00F0104E"/>
    <w:rsid w:val="00F01558"/>
    <w:rsid w:val="00F01707"/>
    <w:rsid w:val="00F01CCC"/>
    <w:rsid w:val="00F01F86"/>
    <w:rsid w:val="00F020EC"/>
    <w:rsid w:val="00F02AD3"/>
    <w:rsid w:val="00F02D9E"/>
    <w:rsid w:val="00F034A9"/>
    <w:rsid w:val="00F034B8"/>
    <w:rsid w:val="00F03A62"/>
    <w:rsid w:val="00F03B28"/>
    <w:rsid w:val="00F04C36"/>
    <w:rsid w:val="00F05116"/>
    <w:rsid w:val="00F06ED0"/>
    <w:rsid w:val="00F06FE6"/>
    <w:rsid w:val="00F07074"/>
    <w:rsid w:val="00F10BBC"/>
    <w:rsid w:val="00F10C0B"/>
    <w:rsid w:val="00F1108A"/>
    <w:rsid w:val="00F121FA"/>
    <w:rsid w:val="00F13708"/>
    <w:rsid w:val="00F13C4A"/>
    <w:rsid w:val="00F13EB6"/>
    <w:rsid w:val="00F14C5C"/>
    <w:rsid w:val="00F15192"/>
    <w:rsid w:val="00F156CF"/>
    <w:rsid w:val="00F15A34"/>
    <w:rsid w:val="00F15E1E"/>
    <w:rsid w:val="00F16012"/>
    <w:rsid w:val="00F16451"/>
    <w:rsid w:val="00F16A96"/>
    <w:rsid w:val="00F16C71"/>
    <w:rsid w:val="00F16D8F"/>
    <w:rsid w:val="00F17323"/>
    <w:rsid w:val="00F1764C"/>
    <w:rsid w:val="00F17B54"/>
    <w:rsid w:val="00F17C30"/>
    <w:rsid w:val="00F20378"/>
    <w:rsid w:val="00F21502"/>
    <w:rsid w:val="00F217C6"/>
    <w:rsid w:val="00F21843"/>
    <w:rsid w:val="00F218E0"/>
    <w:rsid w:val="00F21F11"/>
    <w:rsid w:val="00F21F37"/>
    <w:rsid w:val="00F22860"/>
    <w:rsid w:val="00F228BC"/>
    <w:rsid w:val="00F24318"/>
    <w:rsid w:val="00F24D47"/>
    <w:rsid w:val="00F25EF0"/>
    <w:rsid w:val="00F260AC"/>
    <w:rsid w:val="00F2612E"/>
    <w:rsid w:val="00F26284"/>
    <w:rsid w:val="00F266B4"/>
    <w:rsid w:val="00F268F5"/>
    <w:rsid w:val="00F275E1"/>
    <w:rsid w:val="00F27880"/>
    <w:rsid w:val="00F301DC"/>
    <w:rsid w:val="00F31378"/>
    <w:rsid w:val="00F313B7"/>
    <w:rsid w:val="00F318F3"/>
    <w:rsid w:val="00F319D9"/>
    <w:rsid w:val="00F31FB9"/>
    <w:rsid w:val="00F3226A"/>
    <w:rsid w:val="00F32963"/>
    <w:rsid w:val="00F32BFB"/>
    <w:rsid w:val="00F32E44"/>
    <w:rsid w:val="00F3300C"/>
    <w:rsid w:val="00F33D40"/>
    <w:rsid w:val="00F356C6"/>
    <w:rsid w:val="00F357D8"/>
    <w:rsid w:val="00F35C41"/>
    <w:rsid w:val="00F35D49"/>
    <w:rsid w:val="00F35F00"/>
    <w:rsid w:val="00F36A6E"/>
    <w:rsid w:val="00F37ECB"/>
    <w:rsid w:val="00F40396"/>
    <w:rsid w:val="00F407A0"/>
    <w:rsid w:val="00F40C64"/>
    <w:rsid w:val="00F42009"/>
    <w:rsid w:val="00F426ED"/>
    <w:rsid w:val="00F4316B"/>
    <w:rsid w:val="00F511AD"/>
    <w:rsid w:val="00F530FE"/>
    <w:rsid w:val="00F5321F"/>
    <w:rsid w:val="00F54776"/>
    <w:rsid w:val="00F54816"/>
    <w:rsid w:val="00F553A0"/>
    <w:rsid w:val="00F55541"/>
    <w:rsid w:val="00F55F45"/>
    <w:rsid w:val="00F561DA"/>
    <w:rsid w:val="00F5679E"/>
    <w:rsid w:val="00F56B44"/>
    <w:rsid w:val="00F571C2"/>
    <w:rsid w:val="00F5743C"/>
    <w:rsid w:val="00F57546"/>
    <w:rsid w:val="00F57933"/>
    <w:rsid w:val="00F62451"/>
    <w:rsid w:val="00F6248E"/>
    <w:rsid w:val="00F6272F"/>
    <w:rsid w:val="00F62D8C"/>
    <w:rsid w:val="00F6407D"/>
    <w:rsid w:val="00F646CB"/>
    <w:rsid w:val="00F64721"/>
    <w:rsid w:val="00F652EF"/>
    <w:rsid w:val="00F6540D"/>
    <w:rsid w:val="00F65459"/>
    <w:rsid w:val="00F655FA"/>
    <w:rsid w:val="00F657E1"/>
    <w:rsid w:val="00F65B96"/>
    <w:rsid w:val="00F65F06"/>
    <w:rsid w:val="00F662B6"/>
    <w:rsid w:val="00F6681B"/>
    <w:rsid w:val="00F701A7"/>
    <w:rsid w:val="00F702F9"/>
    <w:rsid w:val="00F71D13"/>
    <w:rsid w:val="00F71FF3"/>
    <w:rsid w:val="00F724E2"/>
    <w:rsid w:val="00F739A6"/>
    <w:rsid w:val="00F73BBF"/>
    <w:rsid w:val="00F73D45"/>
    <w:rsid w:val="00F73F21"/>
    <w:rsid w:val="00F7405D"/>
    <w:rsid w:val="00F74062"/>
    <w:rsid w:val="00F75743"/>
    <w:rsid w:val="00F757EA"/>
    <w:rsid w:val="00F767A1"/>
    <w:rsid w:val="00F7689E"/>
    <w:rsid w:val="00F76A83"/>
    <w:rsid w:val="00F806FF"/>
    <w:rsid w:val="00F80D1F"/>
    <w:rsid w:val="00F81037"/>
    <w:rsid w:val="00F812FF"/>
    <w:rsid w:val="00F82B81"/>
    <w:rsid w:val="00F82D4F"/>
    <w:rsid w:val="00F83DB2"/>
    <w:rsid w:val="00F840C7"/>
    <w:rsid w:val="00F842CA"/>
    <w:rsid w:val="00F8560B"/>
    <w:rsid w:val="00F8571D"/>
    <w:rsid w:val="00F85B8C"/>
    <w:rsid w:val="00F85D66"/>
    <w:rsid w:val="00F85E24"/>
    <w:rsid w:val="00F85E4D"/>
    <w:rsid w:val="00F86BBE"/>
    <w:rsid w:val="00F9001D"/>
    <w:rsid w:val="00F90C72"/>
    <w:rsid w:val="00F90DAF"/>
    <w:rsid w:val="00F90E6A"/>
    <w:rsid w:val="00F910BE"/>
    <w:rsid w:val="00F9123E"/>
    <w:rsid w:val="00F912B0"/>
    <w:rsid w:val="00F92391"/>
    <w:rsid w:val="00F92844"/>
    <w:rsid w:val="00F92A6D"/>
    <w:rsid w:val="00F92BD9"/>
    <w:rsid w:val="00F92F4C"/>
    <w:rsid w:val="00F93355"/>
    <w:rsid w:val="00F939A0"/>
    <w:rsid w:val="00F93E8B"/>
    <w:rsid w:val="00F944B5"/>
    <w:rsid w:val="00F94D98"/>
    <w:rsid w:val="00F94E14"/>
    <w:rsid w:val="00F95229"/>
    <w:rsid w:val="00F954C2"/>
    <w:rsid w:val="00F95946"/>
    <w:rsid w:val="00F95A74"/>
    <w:rsid w:val="00F96839"/>
    <w:rsid w:val="00F96BB7"/>
    <w:rsid w:val="00F972CC"/>
    <w:rsid w:val="00FA074A"/>
    <w:rsid w:val="00FA0B6F"/>
    <w:rsid w:val="00FA10F3"/>
    <w:rsid w:val="00FA11D8"/>
    <w:rsid w:val="00FA1CB7"/>
    <w:rsid w:val="00FA1D54"/>
    <w:rsid w:val="00FA1E70"/>
    <w:rsid w:val="00FA1F5C"/>
    <w:rsid w:val="00FA2069"/>
    <w:rsid w:val="00FA2142"/>
    <w:rsid w:val="00FA2379"/>
    <w:rsid w:val="00FA2B86"/>
    <w:rsid w:val="00FA2DD5"/>
    <w:rsid w:val="00FA342C"/>
    <w:rsid w:val="00FA3D95"/>
    <w:rsid w:val="00FA5163"/>
    <w:rsid w:val="00FA656F"/>
    <w:rsid w:val="00FA6679"/>
    <w:rsid w:val="00FA6B83"/>
    <w:rsid w:val="00FA6E59"/>
    <w:rsid w:val="00FA7788"/>
    <w:rsid w:val="00FA782A"/>
    <w:rsid w:val="00FB032C"/>
    <w:rsid w:val="00FB1903"/>
    <w:rsid w:val="00FB1D7F"/>
    <w:rsid w:val="00FB1D88"/>
    <w:rsid w:val="00FB22A2"/>
    <w:rsid w:val="00FB301D"/>
    <w:rsid w:val="00FB33C0"/>
    <w:rsid w:val="00FB34C9"/>
    <w:rsid w:val="00FB3B2C"/>
    <w:rsid w:val="00FB5374"/>
    <w:rsid w:val="00FB64A3"/>
    <w:rsid w:val="00FB7954"/>
    <w:rsid w:val="00FB7997"/>
    <w:rsid w:val="00FC0E70"/>
    <w:rsid w:val="00FC302B"/>
    <w:rsid w:val="00FC36B4"/>
    <w:rsid w:val="00FC3AE7"/>
    <w:rsid w:val="00FC49CF"/>
    <w:rsid w:val="00FC4C6E"/>
    <w:rsid w:val="00FC4FBF"/>
    <w:rsid w:val="00FC53CC"/>
    <w:rsid w:val="00FC56DD"/>
    <w:rsid w:val="00FC59E7"/>
    <w:rsid w:val="00FC5F05"/>
    <w:rsid w:val="00FC75A8"/>
    <w:rsid w:val="00FC7E13"/>
    <w:rsid w:val="00FC7F9F"/>
    <w:rsid w:val="00FD01CC"/>
    <w:rsid w:val="00FD0A3D"/>
    <w:rsid w:val="00FD1173"/>
    <w:rsid w:val="00FD12F2"/>
    <w:rsid w:val="00FD21DE"/>
    <w:rsid w:val="00FD3F25"/>
    <w:rsid w:val="00FD4B62"/>
    <w:rsid w:val="00FD584C"/>
    <w:rsid w:val="00FD6D68"/>
    <w:rsid w:val="00FD6F2C"/>
    <w:rsid w:val="00FD7DC5"/>
    <w:rsid w:val="00FE0B6A"/>
    <w:rsid w:val="00FE1401"/>
    <w:rsid w:val="00FE1B5C"/>
    <w:rsid w:val="00FE275A"/>
    <w:rsid w:val="00FE2811"/>
    <w:rsid w:val="00FE29E2"/>
    <w:rsid w:val="00FE2E89"/>
    <w:rsid w:val="00FE307B"/>
    <w:rsid w:val="00FE316B"/>
    <w:rsid w:val="00FE39E3"/>
    <w:rsid w:val="00FE3D7E"/>
    <w:rsid w:val="00FE4722"/>
    <w:rsid w:val="00FE495A"/>
    <w:rsid w:val="00FE4983"/>
    <w:rsid w:val="00FE575C"/>
    <w:rsid w:val="00FE590A"/>
    <w:rsid w:val="00FE6200"/>
    <w:rsid w:val="00FE6BD1"/>
    <w:rsid w:val="00FE71E9"/>
    <w:rsid w:val="00FE76F5"/>
    <w:rsid w:val="00FF04B9"/>
    <w:rsid w:val="00FF0AB6"/>
    <w:rsid w:val="00FF14A6"/>
    <w:rsid w:val="00FF1A01"/>
    <w:rsid w:val="00FF20F3"/>
    <w:rsid w:val="00FF2428"/>
    <w:rsid w:val="00FF2B6C"/>
    <w:rsid w:val="00FF2CC8"/>
    <w:rsid w:val="00FF31AF"/>
    <w:rsid w:val="00FF4AFC"/>
    <w:rsid w:val="00FF4F04"/>
    <w:rsid w:val="00FF53C7"/>
    <w:rsid w:val="00FF547C"/>
    <w:rsid w:val="00FF55F1"/>
    <w:rsid w:val="00FF6559"/>
    <w:rsid w:val="00FF6FB0"/>
    <w:rsid w:val="00FF71AB"/>
    <w:rsid w:val="00FF744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A82021"/>
  <w15:docId w15:val="{8E998494-1E6A-4434-92D2-80C43F010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6AFA"/>
    <w:rPr>
      <w:rFonts w:ascii="Times New Roman" w:eastAsia="Calibri" w:hAnsi="Times New Roman" w:cs="Times New Roman"/>
      <w:sz w:val="28"/>
      <w:lang w:val="kk-KZ"/>
    </w:rPr>
  </w:style>
  <w:style w:type="paragraph" w:styleId="1">
    <w:name w:val="heading 1"/>
    <w:basedOn w:val="a"/>
    <w:next w:val="a"/>
    <w:link w:val="10"/>
    <w:qFormat/>
    <w:rsid w:val="00A03273"/>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9"/>
    <w:unhideWhenUsed/>
    <w:qFormat/>
    <w:rsid w:val="00C206E8"/>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C206E8"/>
    <w:rPr>
      <w:rFonts w:asciiTheme="majorHAnsi" w:eastAsiaTheme="majorEastAsia" w:hAnsiTheme="majorHAnsi" w:cstheme="majorBidi"/>
      <w:color w:val="1F4D78" w:themeColor="accent1" w:themeShade="7F"/>
      <w:sz w:val="24"/>
      <w:szCs w:val="24"/>
      <w:lang w:val="kk-KZ"/>
    </w:rPr>
  </w:style>
  <w:style w:type="paragraph" w:styleId="a3">
    <w:name w:val="Normal (Web)"/>
    <w:aliases w:val="Обычный (веб)1,Обычный (веб)1 Знак Знак Зн Знак Знак,Обычный (веб)1 Знак Знак Зн Знак,Обычный (веб)1 Знак Знак Зн,Обычный (Web),Знак Знак,Знак4 Знак Знак,Знак4,Знак4 Знак Знак Знак Знак,Знак4 Знак,Обычный (Web) Знак Знак Знак Знак,З,Зна,Зн"/>
    <w:basedOn w:val="a"/>
    <w:link w:val="a4"/>
    <w:uiPriority w:val="99"/>
    <w:unhideWhenUsed/>
    <w:qFormat/>
    <w:rsid w:val="00C206E8"/>
    <w:pPr>
      <w:spacing w:after="360" w:line="285" w:lineRule="atLeast"/>
    </w:pPr>
    <w:rPr>
      <w:rFonts w:ascii="Arial" w:eastAsia="Times New Roman" w:hAnsi="Arial" w:cs="Arial"/>
      <w:color w:val="666666"/>
      <w:spacing w:val="2"/>
      <w:sz w:val="20"/>
      <w:szCs w:val="20"/>
      <w:lang w:val="ru-RU" w:eastAsia="ru-RU"/>
    </w:rPr>
  </w:style>
  <w:style w:type="paragraph" w:styleId="a5">
    <w:name w:val="footer"/>
    <w:basedOn w:val="a"/>
    <w:link w:val="a6"/>
    <w:uiPriority w:val="99"/>
    <w:unhideWhenUsed/>
    <w:rsid w:val="00C206E8"/>
    <w:pPr>
      <w:tabs>
        <w:tab w:val="center" w:pos="4677"/>
        <w:tab w:val="right" w:pos="9355"/>
      </w:tabs>
    </w:pPr>
  </w:style>
  <w:style w:type="character" w:customStyle="1" w:styleId="a6">
    <w:name w:val="Нижний колонтитул Знак"/>
    <w:basedOn w:val="a0"/>
    <w:link w:val="a5"/>
    <w:uiPriority w:val="99"/>
    <w:rsid w:val="00C206E8"/>
    <w:rPr>
      <w:rFonts w:ascii="Times New Roman" w:eastAsia="Calibri" w:hAnsi="Times New Roman" w:cs="Times New Roman"/>
      <w:sz w:val="28"/>
      <w:lang w:val="kk-KZ"/>
    </w:rPr>
  </w:style>
  <w:style w:type="paragraph" w:styleId="a7">
    <w:name w:val="List Paragraph"/>
    <w:basedOn w:val="a"/>
    <w:uiPriority w:val="34"/>
    <w:qFormat/>
    <w:rsid w:val="00C206E8"/>
    <w:pPr>
      <w:ind w:left="720"/>
      <w:contextualSpacing/>
    </w:pPr>
    <w:rPr>
      <w:rFonts w:ascii="Calibri" w:eastAsia="Times New Roman" w:hAnsi="Calibri"/>
      <w:sz w:val="22"/>
      <w:lang w:val="ru-RU"/>
    </w:rPr>
  </w:style>
  <w:style w:type="paragraph" w:styleId="a8">
    <w:name w:val="Body Text"/>
    <w:aliases w:val="gl"/>
    <w:basedOn w:val="a"/>
    <w:link w:val="a9"/>
    <w:rsid w:val="00C206E8"/>
    <w:pPr>
      <w:jc w:val="center"/>
    </w:pPr>
    <w:rPr>
      <w:rFonts w:eastAsia="Times New Roman"/>
      <w:b/>
      <w:i/>
      <w:szCs w:val="20"/>
      <w:lang w:val="ru-RU" w:eastAsia="ru-RU"/>
    </w:rPr>
  </w:style>
  <w:style w:type="character" w:customStyle="1" w:styleId="a9">
    <w:name w:val="Основной текст Знак"/>
    <w:aliases w:val="gl Знак"/>
    <w:basedOn w:val="a0"/>
    <w:link w:val="a8"/>
    <w:rsid w:val="00C206E8"/>
    <w:rPr>
      <w:rFonts w:ascii="Times New Roman" w:eastAsia="Times New Roman" w:hAnsi="Times New Roman" w:cs="Times New Roman"/>
      <w:b/>
      <w:i/>
      <w:sz w:val="28"/>
      <w:szCs w:val="20"/>
      <w:lang w:eastAsia="ru-RU"/>
    </w:rPr>
  </w:style>
  <w:style w:type="paragraph" w:styleId="aa">
    <w:name w:val="Body Text Indent"/>
    <w:basedOn w:val="a"/>
    <w:link w:val="ab"/>
    <w:uiPriority w:val="99"/>
    <w:rsid w:val="00C206E8"/>
    <w:pPr>
      <w:spacing w:after="120"/>
      <w:ind w:left="283"/>
    </w:pPr>
    <w:rPr>
      <w:rFonts w:eastAsia="Times New Roman"/>
      <w:sz w:val="20"/>
      <w:szCs w:val="20"/>
      <w:lang w:val="ru-RU" w:eastAsia="ru-RU"/>
    </w:rPr>
  </w:style>
  <w:style w:type="character" w:customStyle="1" w:styleId="ab">
    <w:name w:val="Основной текст с отступом Знак"/>
    <w:basedOn w:val="a0"/>
    <w:link w:val="aa"/>
    <w:uiPriority w:val="99"/>
    <w:rsid w:val="00C206E8"/>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C20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C206E8"/>
    <w:rPr>
      <w:rFonts w:ascii="Courier New" w:eastAsia="Times New Roman" w:hAnsi="Courier New" w:cs="Courier New"/>
      <w:sz w:val="20"/>
      <w:szCs w:val="20"/>
      <w:lang w:eastAsia="ru-RU"/>
    </w:rPr>
  </w:style>
  <w:style w:type="character" w:customStyle="1" w:styleId="a4">
    <w:name w:val="Обычный (веб) Знак"/>
    <w:aliases w:val="Обычный (веб)1 Знак,Обычный (веб)1 Знак Знак Зн Знак Знак Знак,Обычный (веб)1 Знак Знак Зн Знак Знак1,Обычный (веб)1 Знак Знак Зн Знак1,Обычный (Web) Знак,Знак Знак Знак,Знак4 Знак Знак Знак,Знак4 Знак1,Знак4 Знак Знак Знак Знак Знак"/>
    <w:link w:val="a3"/>
    <w:uiPriority w:val="99"/>
    <w:rsid w:val="00C206E8"/>
    <w:rPr>
      <w:rFonts w:ascii="Arial" w:eastAsia="Times New Roman" w:hAnsi="Arial" w:cs="Arial"/>
      <w:color w:val="666666"/>
      <w:spacing w:val="2"/>
      <w:sz w:val="20"/>
      <w:szCs w:val="20"/>
      <w:lang w:eastAsia="ru-RU"/>
    </w:rPr>
  </w:style>
  <w:style w:type="character" w:customStyle="1" w:styleId="s0">
    <w:name w:val="s0"/>
    <w:qFormat/>
    <w:rsid w:val="006E424A"/>
    <w:rPr>
      <w:rFonts w:ascii="Times New Roman" w:hAnsi="Times New Roman" w:cs="Times New Roman" w:hint="default"/>
      <w:b w:val="0"/>
      <w:bCs w:val="0"/>
      <w:i w:val="0"/>
      <w:iCs w:val="0"/>
      <w:color w:val="000000"/>
    </w:rPr>
  </w:style>
  <w:style w:type="paragraph" w:styleId="ac">
    <w:name w:val="No Spacing"/>
    <w:aliases w:val="норма,Айгерим,мой рабочий,свой,Без интервала11,Без интеБез интервала,14 TNR,МОЙ СТИЛЬ,исполнитель,No Spacing11,Елжан,Без интерваль,без интервала,Без интервала111,No Spacing2,Исполнитель,Letters,No Spacing,Clips Body,No SpaciБез интервала14"/>
    <w:link w:val="ad"/>
    <w:uiPriority w:val="99"/>
    <w:qFormat/>
    <w:rsid w:val="006A3586"/>
    <w:rPr>
      <w:rFonts w:ascii="Calibri" w:eastAsia="Times New Roman" w:hAnsi="Calibri" w:cs="Times New Roman"/>
      <w:lang w:eastAsia="ru-RU"/>
    </w:rPr>
  </w:style>
  <w:style w:type="character" w:customStyle="1" w:styleId="ad">
    <w:name w:val="Без интервала Знак"/>
    <w:aliases w:val="норма Знак,Айгерим Знак,мой рабочий Знак,свой Знак,Без интервала11 Знак,Без интеБез интервала Знак,14 TNR Знак,МОЙ СТИЛЬ Знак,исполнитель Знак,No Spacing11 Знак,Елжан Знак,Без интерваль Знак,без интервала Знак,Без интервала111 Знак"/>
    <w:link w:val="ac"/>
    <w:uiPriority w:val="99"/>
    <w:locked/>
    <w:rsid w:val="006A3586"/>
    <w:rPr>
      <w:rFonts w:ascii="Calibri" w:eastAsia="Times New Roman" w:hAnsi="Calibri" w:cs="Times New Roman"/>
      <w:lang w:eastAsia="ru-RU"/>
    </w:rPr>
  </w:style>
  <w:style w:type="paragraph" w:styleId="ae">
    <w:name w:val="header"/>
    <w:basedOn w:val="a"/>
    <w:link w:val="af"/>
    <w:uiPriority w:val="99"/>
    <w:unhideWhenUsed/>
    <w:rsid w:val="00E82388"/>
    <w:pPr>
      <w:tabs>
        <w:tab w:val="center" w:pos="4677"/>
        <w:tab w:val="right" w:pos="9355"/>
      </w:tabs>
    </w:pPr>
  </w:style>
  <w:style w:type="character" w:customStyle="1" w:styleId="af">
    <w:name w:val="Верхний колонтитул Знак"/>
    <w:basedOn w:val="a0"/>
    <w:link w:val="ae"/>
    <w:uiPriority w:val="99"/>
    <w:rsid w:val="00E82388"/>
    <w:rPr>
      <w:rFonts w:ascii="Times New Roman" w:eastAsia="Calibri" w:hAnsi="Times New Roman" w:cs="Times New Roman"/>
      <w:sz w:val="28"/>
      <w:lang w:val="kk-KZ"/>
    </w:rPr>
  </w:style>
  <w:style w:type="character" w:customStyle="1" w:styleId="10">
    <w:name w:val="Заголовок 1 Знак"/>
    <w:basedOn w:val="a0"/>
    <w:link w:val="1"/>
    <w:rsid w:val="00A03273"/>
    <w:rPr>
      <w:rFonts w:asciiTheme="majorHAnsi" w:eastAsiaTheme="majorEastAsia" w:hAnsiTheme="majorHAnsi" w:cstheme="majorBidi"/>
      <w:color w:val="2E74B5" w:themeColor="accent1" w:themeShade="BF"/>
      <w:sz w:val="32"/>
      <w:szCs w:val="32"/>
      <w:lang w:val="kk-KZ"/>
    </w:rPr>
  </w:style>
  <w:style w:type="character" w:customStyle="1" w:styleId="status1">
    <w:name w:val="status1"/>
    <w:basedOn w:val="a0"/>
    <w:rsid w:val="00A03273"/>
    <w:rPr>
      <w:vanish/>
      <w:webHidden w:val="0"/>
      <w:sz w:val="17"/>
      <w:szCs w:val="17"/>
      <w:shd w:val="clear" w:color="auto" w:fill="DDDDDD"/>
      <w:specVanish w:val="0"/>
    </w:rPr>
  </w:style>
  <w:style w:type="character" w:customStyle="1" w:styleId="s1">
    <w:name w:val="s1"/>
    <w:rsid w:val="0018786C"/>
    <w:rPr>
      <w:rFonts w:cs="Times New Roman"/>
    </w:rPr>
  </w:style>
  <w:style w:type="character" w:styleId="af0">
    <w:name w:val="Hyperlink"/>
    <w:uiPriority w:val="99"/>
    <w:rsid w:val="0018786C"/>
    <w:rPr>
      <w:rFonts w:cs="Times New Roman"/>
      <w:color w:val="0000FF"/>
      <w:u w:val="single"/>
    </w:rPr>
  </w:style>
  <w:style w:type="paragraph" w:customStyle="1" w:styleId="note">
    <w:name w:val="note"/>
    <w:basedOn w:val="a"/>
    <w:rsid w:val="00C65007"/>
    <w:pPr>
      <w:spacing w:after="360" w:line="285" w:lineRule="atLeast"/>
    </w:pPr>
    <w:rPr>
      <w:rFonts w:ascii="Arial" w:eastAsia="Times New Roman" w:hAnsi="Arial" w:cs="Arial"/>
      <w:color w:val="666666"/>
      <w:spacing w:val="2"/>
      <w:sz w:val="20"/>
      <w:szCs w:val="20"/>
      <w:lang w:val="ru-RU" w:eastAsia="ru-RU"/>
    </w:rPr>
  </w:style>
  <w:style w:type="paragraph" w:customStyle="1" w:styleId="j112">
    <w:name w:val="j112"/>
    <w:basedOn w:val="a"/>
    <w:rsid w:val="004A3FDD"/>
    <w:pPr>
      <w:spacing w:before="100" w:beforeAutospacing="1" w:after="100" w:afterAutospacing="1"/>
    </w:pPr>
    <w:rPr>
      <w:rFonts w:eastAsia="Times New Roman"/>
      <w:sz w:val="24"/>
      <w:szCs w:val="24"/>
      <w:lang w:val="ru-RU" w:eastAsia="ru-RU"/>
    </w:rPr>
  </w:style>
  <w:style w:type="character" w:customStyle="1" w:styleId="note2">
    <w:name w:val="note2"/>
    <w:basedOn w:val="a0"/>
    <w:rsid w:val="00336B65"/>
  </w:style>
  <w:style w:type="paragraph" w:customStyle="1" w:styleId="j19">
    <w:name w:val="j19"/>
    <w:basedOn w:val="a"/>
    <w:rsid w:val="006A00D8"/>
    <w:pPr>
      <w:spacing w:before="100" w:beforeAutospacing="1" w:after="100" w:afterAutospacing="1"/>
      <w:jc w:val="left"/>
    </w:pPr>
    <w:rPr>
      <w:rFonts w:eastAsia="Times New Roman"/>
      <w:sz w:val="24"/>
      <w:szCs w:val="24"/>
      <w:lang w:val="ru-RU" w:eastAsia="ru-RU"/>
    </w:rPr>
  </w:style>
  <w:style w:type="paragraph" w:customStyle="1" w:styleId="j13">
    <w:name w:val="j13"/>
    <w:basedOn w:val="a"/>
    <w:rsid w:val="00F646CB"/>
    <w:pPr>
      <w:spacing w:before="100" w:beforeAutospacing="1" w:after="100" w:afterAutospacing="1"/>
      <w:jc w:val="left"/>
    </w:pPr>
    <w:rPr>
      <w:rFonts w:eastAsia="Times New Roman"/>
      <w:sz w:val="24"/>
      <w:szCs w:val="24"/>
      <w:lang w:val="ru-RU" w:eastAsia="ru-RU"/>
    </w:rPr>
  </w:style>
  <w:style w:type="paragraph" w:styleId="af1">
    <w:name w:val="Balloon Text"/>
    <w:basedOn w:val="a"/>
    <w:link w:val="af2"/>
    <w:uiPriority w:val="99"/>
    <w:semiHidden/>
    <w:unhideWhenUsed/>
    <w:rsid w:val="00224809"/>
    <w:rPr>
      <w:rFonts w:ascii="Segoe UI" w:hAnsi="Segoe UI" w:cs="Segoe UI"/>
      <w:sz w:val="18"/>
      <w:szCs w:val="18"/>
    </w:rPr>
  </w:style>
  <w:style w:type="character" w:customStyle="1" w:styleId="af2">
    <w:name w:val="Текст выноски Знак"/>
    <w:basedOn w:val="a0"/>
    <w:link w:val="af1"/>
    <w:uiPriority w:val="99"/>
    <w:semiHidden/>
    <w:rsid w:val="00224809"/>
    <w:rPr>
      <w:rFonts w:ascii="Segoe UI" w:eastAsia="Calibri" w:hAnsi="Segoe UI" w:cs="Segoe UI"/>
      <w:sz w:val="18"/>
      <w:szCs w:val="18"/>
      <w:lang w:val="kk-KZ"/>
    </w:rPr>
  </w:style>
  <w:style w:type="table" w:styleId="af3">
    <w:name w:val="Table Grid"/>
    <w:basedOn w:val="a1"/>
    <w:uiPriority w:val="39"/>
    <w:rsid w:val="00EC3B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uiPriority w:val="20"/>
    <w:qFormat/>
    <w:rsid w:val="00AC722D"/>
    <w:rPr>
      <w:i/>
      <w:iCs/>
    </w:rPr>
  </w:style>
  <w:style w:type="character" w:customStyle="1" w:styleId="highlight">
    <w:name w:val="highlight"/>
    <w:basedOn w:val="a0"/>
    <w:rsid w:val="001254ED"/>
  </w:style>
  <w:style w:type="character" w:customStyle="1" w:styleId="apple-converted-space">
    <w:name w:val="apple-converted-space"/>
    <w:rsid w:val="00294C29"/>
    <w:rPr>
      <w:rFonts w:cs="Times New Roman"/>
    </w:rPr>
  </w:style>
  <w:style w:type="character" w:customStyle="1" w:styleId="af5">
    <w:name w:val="a"/>
    <w:basedOn w:val="a0"/>
    <w:rsid w:val="0001497E"/>
  </w:style>
  <w:style w:type="paragraph" w:customStyle="1" w:styleId="j123">
    <w:name w:val="j123"/>
    <w:basedOn w:val="a"/>
    <w:rsid w:val="0001497E"/>
    <w:pPr>
      <w:spacing w:before="100" w:beforeAutospacing="1" w:after="100" w:afterAutospacing="1"/>
      <w:jc w:val="left"/>
    </w:pPr>
    <w:rPr>
      <w:rFonts w:eastAsia="Times New Roman"/>
      <w:sz w:val="24"/>
      <w:szCs w:val="24"/>
      <w:lang w:val="ru-RU" w:eastAsia="ru-RU"/>
    </w:rPr>
  </w:style>
  <w:style w:type="paragraph" w:customStyle="1" w:styleId="j16">
    <w:name w:val="j16"/>
    <w:basedOn w:val="a"/>
    <w:rsid w:val="0001497E"/>
    <w:pPr>
      <w:spacing w:before="100" w:beforeAutospacing="1" w:after="100" w:afterAutospacing="1"/>
      <w:jc w:val="left"/>
    </w:pPr>
    <w:rPr>
      <w:rFonts w:eastAsia="Times New Roman"/>
      <w:sz w:val="24"/>
      <w:szCs w:val="24"/>
      <w:lang w:val="ru-RU" w:eastAsia="ru-RU"/>
    </w:rPr>
  </w:style>
  <w:style w:type="character" w:customStyle="1" w:styleId="s2">
    <w:name w:val="s2"/>
    <w:rsid w:val="006809D2"/>
    <w:rPr>
      <w:rFonts w:ascii="Times New Roman" w:hAnsi="Times New Roman" w:cs="Times New Roman" w:hint="default"/>
      <w:color w:val="333399"/>
      <w:u w:val="single"/>
    </w:rPr>
  </w:style>
  <w:style w:type="character" w:styleId="af6">
    <w:name w:val="annotation reference"/>
    <w:basedOn w:val="a0"/>
    <w:uiPriority w:val="99"/>
    <w:semiHidden/>
    <w:unhideWhenUsed/>
    <w:rsid w:val="0048176E"/>
    <w:rPr>
      <w:sz w:val="16"/>
      <w:szCs w:val="16"/>
    </w:rPr>
  </w:style>
  <w:style w:type="paragraph" w:styleId="af7">
    <w:name w:val="annotation text"/>
    <w:basedOn w:val="a"/>
    <w:link w:val="af8"/>
    <w:uiPriority w:val="99"/>
    <w:semiHidden/>
    <w:unhideWhenUsed/>
    <w:rsid w:val="0048176E"/>
    <w:rPr>
      <w:sz w:val="20"/>
      <w:szCs w:val="20"/>
    </w:rPr>
  </w:style>
  <w:style w:type="character" w:customStyle="1" w:styleId="af8">
    <w:name w:val="Текст примечания Знак"/>
    <w:basedOn w:val="a0"/>
    <w:link w:val="af7"/>
    <w:uiPriority w:val="99"/>
    <w:semiHidden/>
    <w:rsid w:val="0048176E"/>
    <w:rPr>
      <w:rFonts w:ascii="Times New Roman" w:eastAsia="Calibri" w:hAnsi="Times New Roman" w:cs="Times New Roman"/>
      <w:sz w:val="20"/>
      <w:szCs w:val="20"/>
      <w:lang w:val="kk-KZ"/>
    </w:rPr>
  </w:style>
  <w:style w:type="paragraph" w:styleId="af9">
    <w:name w:val="annotation subject"/>
    <w:basedOn w:val="af7"/>
    <w:next w:val="af7"/>
    <w:link w:val="afa"/>
    <w:uiPriority w:val="99"/>
    <w:semiHidden/>
    <w:unhideWhenUsed/>
    <w:rsid w:val="0048176E"/>
    <w:rPr>
      <w:b/>
      <w:bCs/>
    </w:rPr>
  </w:style>
  <w:style w:type="character" w:customStyle="1" w:styleId="afa">
    <w:name w:val="Тема примечания Знак"/>
    <w:basedOn w:val="af8"/>
    <w:link w:val="af9"/>
    <w:uiPriority w:val="99"/>
    <w:semiHidden/>
    <w:rsid w:val="0048176E"/>
    <w:rPr>
      <w:rFonts w:ascii="Times New Roman" w:eastAsia="Calibri" w:hAnsi="Times New Roman" w:cs="Times New Roman"/>
      <w:b/>
      <w:bCs/>
      <w:sz w:val="20"/>
      <w:szCs w:val="20"/>
      <w:lang w:val="kk-KZ"/>
    </w:rPr>
  </w:style>
  <w:style w:type="character" w:customStyle="1" w:styleId="docdata">
    <w:name w:val="docdata"/>
    <w:aliases w:val="docy,v5,1990,bqiaagaaeyqcaaagiaiaaaptbaaabfseaaaaaaaaaaaaaaaaaaaaaaaaaaaaaaaaaaaaaaaaaaaaaaaaaaaaaaaaaaaaaaaaaaaaaaaaaaaaaaaaaaaaaaaaaaaaaaaaaaaaaaaaaaaaaaaaaaaaaaaaaaaaaaaaaaaaaaaaaaaaaaaaaaaaaaaaaaaaaaaaaaaaaaaaaaaaaaaaaaaaaaaaaaaaaaaaaaaaaaaa"/>
    <w:basedOn w:val="a0"/>
    <w:rsid w:val="0094036D"/>
  </w:style>
  <w:style w:type="character" w:customStyle="1" w:styleId="ypks7kbdpwfgdykd3qb9">
    <w:name w:val="ypks7kbdpwfgdykd3qb9"/>
    <w:basedOn w:val="a0"/>
    <w:rsid w:val="00B266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09387">
      <w:bodyDiv w:val="1"/>
      <w:marLeft w:val="0"/>
      <w:marRight w:val="0"/>
      <w:marTop w:val="0"/>
      <w:marBottom w:val="0"/>
      <w:divBdr>
        <w:top w:val="none" w:sz="0" w:space="0" w:color="auto"/>
        <w:left w:val="none" w:sz="0" w:space="0" w:color="auto"/>
        <w:bottom w:val="none" w:sz="0" w:space="0" w:color="auto"/>
        <w:right w:val="none" w:sz="0" w:space="0" w:color="auto"/>
      </w:divBdr>
    </w:div>
    <w:div w:id="37514402">
      <w:bodyDiv w:val="1"/>
      <w:marLeft w:val="0"/>
      <w:marRight w:val="0"/>
      <w:marTop w:val="0"/>
      <w:marBottom w:val="0"/>
      <w:divBdr>
        <w:top w:val="none" w:sz="0" w:space="0" w:color="auto"/>
        <w:left w:val="none" w:sz="0" w:space="0" w:color="auto"/>
        <w:bottom w:val="none" w:sz="0" w:space="0" w:color="auto"/>
        <w:right w:val="none" w:sz="0" w:space="0" w:color="auto"/>
      </w:divBdr>
      <w:divsChild>
        <w:div w:id="1613704428">
          <w:marLeft w:val="0"/>
          <w:marRight w:val="0"/>
          <w:marTop w:val="0"/>
          <w:marBottom w:val="0"/>
          <w:divBdr>
            <w:top w:val="none" w:sz="0" w:space="0" w:color="auto"/>
            <w:left w:val="none" w:sz="0" w:space="0" w:color="auto"/>
            <w:bottom w:val="none" w:sz="0" w:space="0" w:color="auto"/>
            <w:right w:val="none" w:sz="0" w:space="0" w:color="auto"/>
          </w:divBdr>
          <w:divsChild>
            <w:div w:id="2055961431">
              <w:marLeft w:val="0"/>
              <w:marRight w:val="0"/>
              <w:marTop w:val="0"/>
              <w:marBottom w:val="0"/>
              <w:divBdr>
                <w:top w:val="none" w:sz="0" w:space="0" w:color="auto"/>
                <w:left w:val="none" w:sz="0" w:space="0" w:color="auto"/>
                <w:bottom w:val="none" w:sz="0" w:space="0" w:color="auto"/>
                <w:right w:val="none" w:sz="0" w:space="0" w:color="auto"/>
              </w:divBdr>
              <w:divsChild>
                <w:div w:id="25369805">
                  <w:marLeft w:val="0"/>
                  <w:marRight w:val="0"/>
                  <w:marTop w:val="0"/>
                  <w:marBottom w:val="0"/>
                  <w:divBdr>
                    <w:top w:val="none" w:sz="0" w:space="0" w:color="auto"/>
                    <w:left w:val="none" w:sz="0" w:space="0" w:color="auto"/>
                    <w:bottom w:val="none" w:sz="0" w:space="0" w:color="auto"/>
                    <w:right w:val="none" w:sz="0" w:space="0" w:color="auto"/>
                  </w:divBdr>
                  <w:divsChild>
                    <w:div w:id="457379060">
                      <w:marLeft w:val="0"/>
                      <w:marRight w:val="0"/>
                      <w:marTop w:val="0"/>
                      <w:marBottom w:val="0"/>
                      <w:divBdr>
                        <w:top w:val="none" w:sz="0" w:space="0" w:color="auto"/>
                        <w:left w:val="none" w:sz="0" w:space="0" w:color="auto"/>
                        <w:bottom w:val="none" w:sz="0" w:space="0" w:color="auto"/>
                        <w:right w:val="none" w:sz="0" w:space="0" w:color="auto"/>
                      </w:divBdr>
                      <w:divsChild>
                        <w:div w:id="179224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292708">
      <w:bodyDiv w:val="1"/>
      <w:marLeft w:val="0"/>
      <w:marRight w:val="0"/>
      <w:marTop w:val="0"/>
      <w:marBottom w:val="0"/>
      <w:divBdr>
        <w:top w:val="none" w:sz="0" w:space="0" w:color="auto"/>
        <w:left w:val="none" w:sz="0" w:space="0" w:color="auto"/>
        <w:bottom w:val="none" w:sz="0" w:space="0" w:color="auto"/>
        <w:right w:val="none" w:sz="0" w:space="0" w:color="auto"/>
      </w:divBdr>
    </w:div>
    <w:div w:id="60565589">
      <w:bodyDiv w:val="1"/>
      <w:marLeft w:val="0"/>
      <w:marRight w:val="0"/>
      <w:marTop w:val="0"/>
      <w:marBottom w:val="0"/>
      <w:divBdr>
        <w:top w:val="none" w:sz="0" w:space="0" w:color="auto"/>
        <w:left w:val="none" w:sz="0" w:space="0" w:color="auto"/>
        <w:bottom w:val="none" w:sz="0" w:space="0" w:color="auto"/>
        <w:right w:val="none" w:sz="0" w:space="0" w:color="auto"/>
      </w:divBdr>
    </w:div>
    <w:div w:id="129171634">
      <w:bodyDiv w:val="1"/>
      <w:marLeft w:val="0"/>
      <w:marRight w:val="0"/>
      <w:marTop w:val="0"/>
      <w:marBottom w:val="0"/>
      <w:divBdr>
        <w:top w:val="none" w:sz="0" w:space="0" w:color="auto"/>
        <w:left w:val="none" w:sz="0" w:space="0" w:color="auto"/>
        <w:bottom w:val="none" w:sz="0" w:space="0" w:color="auto"/>
        <w:right w:val="none" w:sz="0" w:space="0" w:color="auto"/>
      </w:divBdr>
    </w:div>
    <w:div w:id="129248029">
      <w:bodyDiv w:val="1"/>
      <w:marLeft w:val="0"/>
      <w:marRight w:val="0"/>
      <w:marTop w:val="0"/>
      <w:marBottom w:val="0"/>
      <w:divBdr>
        <w:top w:val="none" w:sz="0" w:space="0" w:color="auto"/>
        <w:left w:val="none" w:sz="0" w:space="0" w:color="auto"/>
        <w:bottom w:val="none" w:sz="0" w:space="0" w:color="auto"/>
        <w:right w:val="none" w:sz="0" w:space="0" w:color="auto"/>
      </w:divBdr>
      <w:divsChild>
        <w:div w:id="1848207457">
          <w:marLeft w:val="0"/>
          <w:marRight w:val="0"/>
          <w:marTop w:val="0"/>
          <w:marBottom w:val="0"/>
          <w:divBdr>
            <w:top w:val="none" w:sz="0" w:space="0" w:color="auto"/>
            <w:left w:val="none" w:sz="0" w:space="0" w:color="auto"/>
            <w:bottom w:val="none" w:sz="0" w:space="0" w:color="auto"/>
            <w:right w:val="none" w:sz="0" w:space="0" w:color="auto"/>
          </w:divBdr>
          <w:divsChild>
            <w:div w:id="1004168532">
              <w:marLeft w:val="0"/>
              <w:marRight w:val="0"/>
              <w:marTop w:val="0"/>
              <w:marBottom w:val="0"/>
              <w:divBdr>
                <w:top w:val="none" w:sz="0" w:space="0" w:color="auto"/>
                <w:left w:val="none" w:sz="0" w:space="0" w:color="auto"/>
                <w:bottom w:val="none" w:sz="0" w:space="0" w:color="auto"/>
                <w:right w:val="none" w:sz="0" w:space="0" w:color="auto"/>
              </w:divBdr>
              <w:divsChild>
                <w:div w:id="337537783">
                  <w:marLeft w:val="0"/>
                  <w:marRight w:val="0"/>
                  <w:marTop w:val="0"/>
                  <w:marBottom w:val="0"/>
                  <w:divBdr>
                    <w:top w:val="none" w:sz="0" w:space="0" w:color="auto"/>
                    <w:left w:val="none" w:sz="0" w:space="0" w:color="auto"/>
                    <w:bottom w:val="none" w:sz="0" w:space="0" w:color="auto"/>
                    <w:right w:val="none" w:sz="0" w:space="0" w:color="auto"/>
                  </w:divBdr>
                  <w:divsChild>
                    <w:div w:id="1390297987">
                      <w:marLeft w:val="0"/>
                      <w:marRight w:val="0"/>
                      <w:marTop w:val="0"/>
                      <w:marBottom w:val="0"/>
                      <w:divBdr>
                        <w:top w:val="none" w:sz="0" w:space="0" w:color="auto"/>
                        <w:left w:val="none" w:sz="0" w:space="0" w:color="auto"/>
                        <w:bottom w:val="none" w:sz="0" w:space="0" w:color="auto"/>
                        <w:right w:val="none" w:sz="0" w:space="0" w:color="auto"/>
                      </w:divBdr>
                      <w:divsChild>
                        <w:div w:id="205160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578185">
      <w:bodyDiv w:val="1"/>
      <w:marLeft w:val="0"/>
      <w:marRight w:val="0"/>
      <w:marTop w:val="0"/>
      <w:marBottom w:val="0"/>
      <w:divBdr>
        <w:top w:val="none" w:sz="0" w:space="0" w:color="auto"/>
        <w:left w:val="none" w:sz="0" w:space="0" w:color="auto"/>
        <w:bottom w:val="none" w:sz="0" w:space="0" w:color="auto"/>
        <w:right w:val="none" w:sz="0" w:space="0" w:color="auto"/>
      </w:divBdr>
      <w:divsChild>
        <w:div w:id="282349587">
          <w:marLeft w:val="0"/>
          <w:marRight w:val="0"/>
          <w:marTop w:val="0"/>
          <w:marBottom w:val="0"/>
          <w:divBdr>
            <w:top w:val="none" w:sz="0" w:space="0" w:color="auto"/>
            <w:left w:val="none" w:sz="0" w:space="0" w:color="auto"/>
            <w:bottom w:val="none" w:sz="0" w:space="0" w:color="auto"/>
            <w:right w:val="none" w:sz="0" w:space="0" w:color="auto"/>
          </w:divBdr>
        </w:div>
      </w:divsChild>
    </w:div>
    <w:div w:id="144321303">
      <w:bodyDiv w:val="1"/>
      <w:marLeft w:val="0"/>
      <w:marRight w:val="0"/>
      <w:marTop w:val="0"/>
      <w:marBottom w:val="0"/>
      <w:divBdr>
        <w:top w:val="none" w:sz="0" w:space="0" w:color="auto"/>
        <w:left w:val="none" w:sz="0" w:space="0" w:color="auto"/>
        <w:bottom w:val="none" w:sz="0" w:space="0" w:color="auto"/>
        <w:right w:val="none" w:sz="0" w:space="0" w:color="auto"/>
      </w:divBdr>
      <w:divsChild>
        <w:div w:id="165903699">
          <w:marLeft w:val="0"/>
          <w:marRight w:val="0"/>
          <w:marTop w:val="0"/>
          <w:marBottom w:val="0"/>
          <w:divBdr>
            <w:top w:val="none" w:sz="0" w:space="0" w:color="auto"/>
            <w:left w:val="none" w:sz="0" w:space="0" w:color="auto"/>
            <w:bottom w:val="none" w:sz="0" w:space="0" w:color="auto"/>
            <w:right w:val="none" w:sz="0" w:space="0" w:color="auto"/>
          </w:divBdr>
          <w:divsChild>
            <w:div w:id="1919821186">
              <w:marLeft w:val="0"/>
              <w:marRight w:val="0"/>
              <w:marTop w:val="0"/>
              <w:marBottom w:val="0"/>
              <w:divBdr>
                <w:top w:val="none" w:sz="0" w:space="0" w:color="auto"/>
                <w:left w:val="none" w:sz="0" w:space="0" w:color="auto"/>
                <w:bottom w:val="none" w:sz="0" w:space="0" w:color="auto"/>
                <w:right w:val="none" w:sz="0" w:space="0" w:color="auto"/>
              </w:divBdr>
              <w:divsChild>
                <w:div w:id="1841577875">
                  <w:marLeft w:val="0"/>
                  <w:marRight w:val="0"/>
                  <w:marTop w:val="0"/>
                  <w:marBottom w:val="0"/>
                  <w:divBdr>
                    <w:top w:val="none" w:sz="0" w:space="0" w:color="auto"/>
                    <w:left w:val="none" w:sz="0" w:space="0" w:color="auto"/>
                    <w:bottom w:val="none" w:sz="0" w:space="0" w:color="auto"/>
                    <w:right w:val="none" w:sz="0" w:space="0" w:color="auto"/>
                  </w:divBdr>
                  <w:divsChild>
                    <w:div w:id="1225261969">
                      <w:marLeft w:val="0"/>
                      <w:marRight w:val="0"/>
                      <w:marTop w:val="0"/>
                      <w:marBottom w:val="0"/>
                      <w:divBdr>
                        <w:top w:val="none" w:sz="0" w:space="0" w:color="auto"/>
                        <w:left w:val="none" w:sz="0" w:space="0" w:color="auto"/>
                        <w:bottom w:val="none" w:sz="0" w:space="0" w:color="auto"/>
                        <w:right w:val="none" w:sz="0" w:space="0" w:color="auto"/>
                      </w:divBdr>
                      <w:divsChild>
                        <w:div w:id="107126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733330">
      <w:bodyDiv w:val="1"/>
      <w:marLeft w:val="0"/>
      <w:marRight w:val="0"/>
      <w:marTop w:val="0"/>
      <w:marBottom w:val="0"/>
      <w:divBdr>
        <w:top w:val="none" w:sz="0" w:space="0" w:color="auto"/>
        <w:left w:val="none" w:sz="0" w:space="0" w:color="auto"/>
        <w:bottom w:val="none" w:sz="0" w:space="0" w:color="auto"/>
        <w:right w:val="none" w:sz="0" w:space="0" w:color="auto"/>
      </w:divBdr>
    </w:div>
    <w:div w:id="185291042">
      <w:bodyDiv w:val="1"/>
      <w:marLeft w:val="0"/>
      <w:marRight w:val="0"/>
      <w:marTop w:val="0"/>
      <w:marBottom w:val="0"/>
      <w:divBdr>
        <w:top w:val="none" w:sz="0" w:space="0" w:color="auto"/>
        <w:left w:val="none" w:sz="0" w:space="0" w:color="auto"/>
        <w:bottom w:val="none" w:sz="0" w:space="0" w:color="auto"/>
        <w:right w:val="none" w:sz="0" w:space="0" w:color="auto"/>
      </w:divBdr>
    </w:div>
    <w:div w:id="284653657">
      <w:bodyDiv w:val="1"/>
      <w:marLeft w:val="0"/>
      <w:marRight w:val="0"/>
      <w:marTop w:val="0"/>
      <w:marBottom w:val="0"/>
      <w:divBdr>
        <w:top w:val="none" w:sz="0" w:space="0" w:color="auto"/>
        <w:left w:val="none" w:sz="0" w:space="0" w:color="auto"/>
        <w:bottom w:val="none" w:sz="0" w:space="0" w:color="auto"/>
        <w:right w:val="none" w:sz="0" w:space="0" w:color="auto"/>
      </w:divBdr>
    </w:div>
    <w:div w:id="292836024">
      <w:bodyDiv w:val="1"/>
      <w:marLeft w:val="0"/>
      <w:marRight w:val="0"/>
      <w:marTop w:val="0"/>
      <w:marBottom w:val="0"/>
      <w:divBdr>
        <w:top w:val="none" w:sz="0" w:space="0" w:color="auto"/>
        <w:left w:val="none" w:sz="0" w:space="0" w:color="auto"/>
        <w:bottom w:val="none" w:sz="0" w:space="0" w:color="auto"/>
        <w:right w:val="none" w:sz="0" w:space="0" w:color="auto"/>
      </w:divBdr>
    </w:div>
    <w:div w:id="297076833">
      <w:bodyDiv w:val="1"/>
      <w:marLeft w:val="0"/>
      <w:marRight w:val="0"/>
      <w:marTop w:val="0"/>
      <w:marBottom w:val="0"/>
      <w:divBdr>
        <w:top w:val="none" w:sz="0" w:space="0" w:color="auto"/>
        <w:left w:val="none" w:sz="0" w:space="0" w:color="auto"/>
        <w:bottom w:val="none" w:sz="0" w:space="0" w:color="auto"/>
        <w:right w:val="none" w:sz="0" w:space="0" w:color="auto"/>
      </w:divBdr>
    </w:div>
    <w:div w:id="332686931">
      <w:bodyDiv w:val="1"/>
      <w:marLeft w:val="0"/>
      <w:marRight w:val="0"/>
      <w:marTop w:val="0"/>
      <w:marBottom w:val="0"/>
      <w:divBdr>
        <w:top w:val="none" w:sz="0" w:space="0" w:color="auto"/>
        <w:left w:val="none" w:sz="0" w:space="0" w:color="auto"/>
        <w:bottom w:val="none" w:sz="0" w:space="0" w:color="auto"/>
        <w:right w:val="none" w:sz="0" w:space="0" w:color="auto"/>
      </w:divBdr>
      <w:divsChild>
        <w:div w:id="220874270">
          <w:marLeft w:val="0"/>
          <w:marRight w:val="0"/>
          <w:marTop w:val="0"/>
          <w:marBottom w:val="0"/>
          <w:divBdr>
            <w:top w:val="none" w:sz="0" w:space="0" w:color="auto"/>
            <w:left w:val="none" w:sz="0" w:space="0" w:color="auto"/>
            <w:bottom w:val="none" w:sz="0" w:space="0" w:color="auto"/>
            <w:right w:val="none" w:sz="0" w:space="0" w:color="auto"/>
          </w:divBdr>
          <w:divsChild>
            <w:div w:id="433982482">
              <w:marLeft w:val="0"/>
              <w:marRight w:val="0"/>
              <w:marTop w:val="0"/>
              <w:marBottom w:val="0"/>
              <w:divBdr>
                <w:top w:val="none" w:sz="0" w:space="0" w:color="auto"/>
                <w:left w:val="none" w:sz="0" w:space="0" w:color="auto"/>
                <w:bottom w:val="none" w:sz="0" w:space="0" w:color="auto"/>
                <w:right w:val="none" w:sz="0" w:space="0" w:color="auto"/>
              </w:divBdr>
              <w:divsChild>
                <w:div w:id="1285883948">
                  <w:marLeft w:val="0"/>
                  <w:marRight w:val="0"/>
                  <w:marTop w:val="0"/>
                  <w:marBottom w:val="0"/>
                  <w:divBdr>
                    <w:top w:val="none" w:sz="0" w:space="0" w:color="auto"/>
                    <w:left w:val="none" w:sz="0" w:space="0" w:color="auto"/>
                    <w:bottom w:val="none" w:sz="0" w:space="0" w:color="auto"/>
                    <w:right w:val="none" w:sz="0" w:space="0" w:color="auto"/>
                  </w:divBdr>
                  <w:divsChild>
                    <w:div w:id="828712841">
                      <w:marLeft w:val="0"/>
                      <w:marRight w:val="0"/>
                      <w:marTop w:val="0"/>
                      <w:marBottom w:val="0"/>
                      <w:divBdr>
                        <w:top w:val="none" w:sz="0" w:space="0" w:color="auto"/>
                        <w:left w:val="none" w:sz="0" w:space="0" w:color="auto"/>
                        <w:bottom w:val="none" w:sz="0" w:space="0" w:color="auto"/>
                        <w:right w:val="none" w:sz="0" w:space="0" w:color="auto"/>
                      </w:divBdr>
                      <w:divsChild>
                        <w:div w:id="128650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0953917">
      <w:bodyDiv w:val="1"/>
      <w:marLeft w:val="0"/>
      <w:marRight w:val="0"/>
      <w:marTop w:val="0"/>
      <w:marBottom w:val="0"/>
      <w:divBdr>
        <w:top w:val="none" w:sz="0" w:space="0" w:color="auto"/>
        <w:left w:val="none" w:sz="0" w:space="0" w:color="auto"/>
        <w:bottom w:val="none" w:sz="0" w:space="0" w:color="auto"/>
        <w:right w:val="none" w:sz="0" w:space="0" w:color="auto"/>
      </w:divBdr>
      <w:divsChild>
        <w:div w:id="628820313">
          <w:marLeft w:val="0"/>
          <w:marRight w:val="0"/>
          <w:marTop w:val="0"/>
          <w:marBottom w:val="0"/>
          <w:divBdr>
            <w:top w:val="none" w:sz="0" w:space="0" w:color="auto"/>
            <w:left w:val="none" w:sz="0" w:space="0" w:color="auto"/>
            <w:bottom w:val="none" w:sz="0" w:space="0" w:color="auto"/>
            <w:right w:val="none" w:sz="0" w:space="0" w:color="auto"/>
          </w:divBdr>
          <w:divsChild>
            <w:div w:id="406534956">
              <w:marLeft w:val="0"/>
              <w:marRight w:val="0"/>
              <w:marTop w:val="0"/>
              <w:marBottom w:val="0"/>
              <w:divBdr>
                <w:top w:val="none" w:sz="0" w:space="0" w:color="auto"/>
                <w:left w:val="none" w:sz="0" w:space="0" w:color="auto"/>
                <w:bottom w:val="none" w:sz="0" w:space="0" w:color="auto"/>
                <w:right w:val="none" w:sz="0" w:space="0" w:color="auto"/>
              </w:divBdr>
              <w:divsChild>
                <w:div w:id="104467714">
                  <w:marLeft w:val="0"/>
                  <w:marRight w:val="0"/>
                  <w:marTop w:val="0"/>
                  <w:marBottom w:val="0"/>
                  <w:divBdr>
                    <w:top w:val="none" w:sz="0" w:space="0" w:color="auto"/>
                    <w:left w:val="none" w:sz="0" w:space="0" w:color="auto"/>
                    <w:bottom w:val="none" w:sz="0" w:space="0" w:color="auto"/>
                    <w:right w:val="none" w:sz="0" w:space="0" w:color="auto"/>
                  </w:divBdr>
                  <w:divsChild>
                    <w:div w:id="2037584801">
                      <w:marLeft w:val="0"/>
                      <w:marRight w:val="0"/>
                      <w:marTop w:val="0"/>
                      <w:marBottom w:val="0"/>
                      <w:divBdr>
                        <w:top w:val="none" w:sz="0" w:space="0" w:color="auto"/>
                        <w:left w:val="none" w:sz="0" w:space="0" w:color="auto"/>
                        <w:bottom w:val="none" w:sz="0" w:space="0" w:color="auto"/>
                        <w:right w:val="none" w:sz="0" w:space="0" w:color="auto"/>
                      </w:divBdr>
                      <w:divsChild>
                        <w:div w:id="2014189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3408196">
      <w:bodyDiv w:val="1"/>
      <w:marLeft w:val="0"/>
      <w:marRight w:val="0"/>
      <w:marTop w:val="0"/>
      <w:marBottom w:val="0"/>
      <w:divBdr>
        <w:top w:val="none" w:sz="0" w:space="0" w:color="auto"/>
        <w:left w:val="none" w:sz="0" w:space="0" w:color="auto"/>
        <w:bottom w:val="none" w:sz="0" w:space="0" w:color="auto"/>
        <w:right w:val="none" w:sz="0" w:space="0" w:color="auto"/>
      </w:divBdr>
      <w:divsChild>
        <w:div w:id="1128355563">
          <w:marLeft w:val="0"/>
          <w:marRight w:val="0"/>
          <w:marTop w:val="0"/>
          <w:marBottom w:val="0"/>
          <w:divBdr>
            <w:top w:val="none" w:sz="0" w:space="0" w:color="auto"/>
            <w:left w:val="none" w:sz="0" w:space="0" w:color="auto"/>
            <w:bottom w:val="none" w:sz="0" w:space="0" w:color="auto"/>
            <w:right w:val="none" w:sz="0" w:space="0" w:color="auto"/>
          </w:divBdr>
          <w:divsChild>
            <w:div w:id="1985354942">
              <w:marLeft w:val="0"/>
              <w:marRight w:val="0"/>
              <w:marTop w:val="0"/>
              <w:marBottom w:val="0"/>
              <w:divBdr>
                <w:top w:val="none" w:sz="0" w:space="0" w:color="auto"/>
                <w:left w:val="none" w:sz="0" w:space="0" w:color="auto"/>
                <w:bottom w:val="none" w:sz="0" w:space="0" w:color="auto"/>
                <w:right w:val="none" w:sz="0" w:space="0" w:color="auto"/>
              </w:divBdr>
              <w:divsChild>
                <w:div w:id="537396414">
                  <w:marLeft w:val="0"/>
                  <w:marRight w:val="0"/>
                  <w:marTop w:val="0"/>
                  <w:marBottom w:val="0"/>
                  <w:divBdr>
                    <w:top w:val="none" w:sz="0" w:space="0" w:color="auto"/>
                    <w:left w:val="none" w:sz="0" w:space="0" w:color="auto"/>
                    <w:bottom w:val="none" w:sz="0" w:space="0" w:color="auto"/>
                    <w:right w:val="none" w:sz="0" w:space="0" w:color="auto"/>
                  </w:divBdr>
                  <w:divsChild>
                    <w:div w:id="821853123">
                      <w:marLeft w:val="0"/>
                      <w:marRight w:val="0"/>
                      <w:marTop w:val="0"/>
                      <w:marBottom w:val="0"/>
                      <w:divBdr>
                        <w:top w:val="none" w:sz="0" w:space="0" w:color="auto"/>
                        <w:left w:val="none" w:sz="0" w:space="0" w:color="auto"/>
                        <w:bottom w:val="none" w:sz="0" w:space="0" w:color="auto"/>
                        <w:right w:val="none" w:sz="0" w:space="0" w:color="auto"/>
                      </w:divBdr>
                      <w:divsChild>
                        <w:div w:id="73671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4933674">
      <w:bodyDiv w:val="1"/>
      <w:marLeft w:val="0"/>
      <w:marRight w:val="0"/>
      <w:marTop w:val="0"/>
      <w:marBottom w:val="0"/>
      <w:divBdr>
        <w:top w:val="none" w:sz="0" w:space="0" w:color="auto"/>
        <w:left w:val="none" w:sz="0" w:space="0" w:color="auto"/>
        <w:bottom w:val="none" w:sz="0" w:space="0" w:color="auto"/>
        <w:right w:val="none" w:sz="0" w:space="0" w:color="auto"/>
      </w:divBdr>
      <w:divsChild>
        <w:div w:id="427822181">
          <w:marLeft w:val="0"/>
          <w:marRight w:val="0"/>
          <w:marTop w:val="0"/>
          <w:marBottom w:val="0"/>
          <w:divBdr>
            <w:top w:val="none" w:sz="0" w:space="0" w:color="auto"/>
            <w:left w:val="none" w:sz="0" w:space="0" w:color="auto"/>
            <w:bottom w:val="none" w:sz="0" w:space="0" w:color="auto"/>
            <w:right w:val="none" w:sz="0" w:space="0" w:color="auto"/>
          </w:divBdr>
          <w:divsChild>
            <w:div w:id="495413750">
              <w:marLeft w:val="0"/>
              <w:marRight w:val="0"/>
              <w:marTop w:val="0"/>
              <w:marBottom w:val="0"/>
              <w:divBdr>
                <w:top w:val="none" w:sz="0" w:space="0" w:color="auto"/>
                <w:left w:val="none" w:sz="0" w:space="0" w:color="auto"/>
                <w:bottom w:val="none" w:sz="0" w:space="0" w:color="auto"/>
                <w:right w:val="none" w:sz="0" w:space="0" w:color="auto"/>
              </w:divBdr>
              <w:divsChild>
                <w:div w:id="825780495">
                  <w:marLeft w:val="0"/>
                  <w:marRight w:val="0"/>
                  <w:marTop w:val="0"/>
                  <w:marBottom w:val="0"/>
                  <w:divBdr>
                    <w:top w:val="none" w:sz="0" w:space="0" w:color="auto"/>
                    <w:left w:val="none" w:sz="0" w:space="0" w:color="auto"/>
                    <w:bottom w:val="none" w:sz="0" w:space="0" w:color="auto"/>
                    <w:right w:val="none" w:sz="0" w:space="0" w:color="auto"/>
                  </w:divBdr>
                  <w:divsChild>
                    <w:div w:id="794519324">
                      <w:marLeft w:val="0"/>
                      <w:marRight w:val="0"/>
                      <w:marTop w:val="0"/>
                      <w:marBottom w:val="0"/>
                      <w:divBdr>
                        <w:top w:val="none" w:sz="0" w:space="0" w:color="auto"/>
                        <w:left w:val="none" w:sz="0" w:space="0" w:color="auto"/>
                        <w:bottom w:val="none" w:sz="0" w:space="0" w:color="auto"/>
                        <w:right w:val="none" w:sz="0" w:space="0" w:color="auto"/>
                      </w:divBdr>
                      <w:divsChild>
                        <w:div w:id="1049644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5540457">
      <w:bodyDiv w:val="1"/>
      <w:marLeft w:val="0"/>
      <w:marRight w:val="0"/>
      <w:marTop w:val="0"/>
      <w:marBottom w:val="0"/>
      <w:divBdr>
        <w:top w:val="none" w:sz="0" w:space="0" w:color="auto"/>
        <w:left w:val="none" w:sz="0" w:space="0" w:color="auto"/>
        <w:bottom w:val="none" w:sz="0" w:space="0" w:color="auto"/>
        <w:right w:val="none" w:sz="0" w:space="0" w:color="auto"/>
      </w:divBdr>
    </w:div>
    <w:div w:id="428624326">
      <w:bodyDiv w:val="1"/>
      <w:marLeft w:val="0"/>
      <w:marRight w:val="0"/>
      <w:marTop w:val="0"/>
      <w:marBottom w:val="0"/>
      <w:divBdr>
        <w:top w:val="none" w:sz="0" w:space="0" w:color="auto"/>
        <w:left w:val="none" w:sz="0" w:space="0" w:color="auto"/>
        <w:bottom w:val="none" w:sz="0" w:space="0" w:color="auto"/>
        <w:right w:val="none" w:sz="0" w:space="0" w:color="auto"/>
      </w:divBdr>
      <w:divsChild>
        <w:div w:id="558128505">
          <w:marLeft w:val="0"/>
          <w:marRight w:val="0"/>
          <w:marTop w:val="0"/>
          <w:marBottom w:val="0"/>
          <w:divBdr>
            <w:top w:val="none" w:sz="0" w:space="0" w:color="auto"/>
            <w:left w:val="none" w:sz="0" w:space="0" w:color="auto"/>
            <w:bottom w:val="none" w:sz="0" w:space="0" w:color="auto"/>
            <w:right w:val="none" w:sz="0" w:space="0" w:color="auto"/>
          </w:divBdr>
          <w:divsChild>
            <w:div w:id="609243139">
              <w:marLeft w:val="0"/>
              <w:marRight w:val="0"/>
              <w:marTop w:val="0"/>
              <w:marBottom w:val="0"/>
              <w:divBdr>
                <w:top w:val="none" w:sz="0" w:space="0" w:color="auto"/>
                <w:left w:val="none" w:sz="0" w:space="0" w:color="auto"/>
                <w:bottom w:val="none" w:sz="0" w:space="0" w:color="auto"/>
                <w:right w:val="none" w:sz="0" w:space="0" w:color="auto"/>
              </w:divBdr>
              <w:divsChild>
                <w:div w:id="1827472011">
                  <w:marLeft w:val="0"/>
                  <w:marRight w:val="0"/>
                  <w:marTop w:val="0"/>
                  <w:marBottom w:val="0"/>
                  <w:divBdr>
                    <w:top w:val="none" w:sz="0" w:space="0" w:color="auto"/>
                    <w:left w:val="none" w:sz="0" w:space="0" w:color="auto"/>
                    <w:bottom w:val="none" w:sz="0" w:space="0" w:color="auto"/>
                    <w:right w:val="none" w:sz="0" w:space="0" w:color="auto"/>
                  </w:divBdr>
                  <w:divsChild>
                    <w:div w:id="1612393364">
                      <w:marLeft w:val="0"/>
                      <w:marRight w:val="0"/>
                      <w:marTop w:val="0"/>
                      <w:marBottom w:val="0"/>
                      <w:divBdr>
                        <w:top w:val="none" w:sz="0" w:space="0" w:color="auto"/>
                        <w:left w:val="none" w:sz="0" w:space="0" w:color="auto"/>
                        <w:bottom w:val="none" w:sz="0" w:space="0" w:color="auto"/>
                        <w:right w:val="none" w:sz="0" w:space="0" w:color="auto"/>
                      </w:divBdr>
                      <w:divsChild>
                        <w:div w:id="165757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648302">
      <w:bodyDiv w:val="1"/>
      <w:marLeft w:val="0"/>
      <w:marRight w:val="0"/>
      <w:marTop w:val="0"/>
      <w:marBottom w:val="0"/>
      <w:divBdr>
        <w:top w:val="none" w:sz="0" w:space="0" w:color="auto"/>
        <w:left w:val="none" w:sz="0" w:space="0" w:color="auto"/>
        <w:bottom w:val="none" w:sz="0" w:space="0" w:color="auto"/>
        <w:right w:val="none" w:sz="0" w:space="0" w:color="auto"/>
      </w:divBdr>
    </w:div>
    <w:div w:id="548149946">
      <w:bodyDiv w:val="1"/>
      <w:marLeft w:val="0"/>
      <w:marRight w:val="0"/>
      <w:marTop w:val="0"/>
      <w:marBottom w:val="0"/>
      <w:divBdr>
        <w:top w:val="none" w:sz="0" w:space="0" w:color="auto"/>
        <w:left w:val="none" w:sz="0" w:space="0" w:color="auto"/>
        <w:bottom w:val="none" w:sz="0" w:space="0" w:color="auto"/>
        <w:right w:val="none" w:sz="0" w:space="0" w:color="auto"/>
      </w:divBdr>
    </w:div>
    <w:div w:id="548995571">
      <w:bodyDiv w:val="1"/>
      <w:marLeft w:val="0"/>
      <w:marRight w:val="0"/>
      <w:marTop w:val="0"/>
      <w:marBottom w:val="0"/>
      <w:divBdr>
        <w:top w:val="none" w:sz="0" w:space="0" w:color="auto"/>
        <w:left w:val="none" w:sz="0" w:space="0" w:color="auto"/>
        <w:bottom w:val="none" w:sz="0" w:space="0" w:color="auto"/>
        <w:right w:val="none" w:sz="0" w:space="0" w:color="auto"/>
      </w:divBdr>
      <w:divsChild>
        <w:div w:id="1890988883">
          <w:marLeft w:val="0"/>
          <w:marRight w:val="0"/>
          <w:marTop w:val="0"/>
          <w:marBottom w:val="0"/>
          <w:divBdr>
            <w:top w:val="none" w:sz="0" w:space="0" w:color="auto"/>
            <w:left w:val="none" w:sz="0" w:space="0" w:color="auto"/>
            <w:bottom w:val="none" w:sz="0" w:space="0" w:color="auto"/>
            <w:right w:val="none" w:sz="0" w:space="0" w:color="auto"/>
          </w:divBdr>
          <w:divsChild>
            <w:div w:id="171922604">
              <w:marLeft w:val="0"/>
              <w:marRight w:val="0"/>
              <w:marTop w:val="0"/>
              <w:marBottom w:val="0"/>
              <w:divBdr>
                <w:top w:val="none" w:sz="0" w:space="0" w:color="auto"/>
                <w:left w:val="none" w:sz="0" w:space="0" w:color="auto"/>
                <w:bottom w:val="none" w:sz="0" w:space="0" w:color="auto"/>
                <w:right w:val="none" w:sz="0" w:space="0" w:color="auto"/>
              </w:divBdr>
              <w:divsChild>
                <w:div w:id="810751655">
                  <w:marLeft w:val="0"/>
                  <w:marRight w:val="0"/>
                  <w:marTop w:val="0"/>
                  <w:marBottom w:val="0"/>
                  <w:divBdr>
                    <w:top w:val="none" w:sz="0" w:space="0" w:color="auto"/>
                    <w:left w:val="none" w:sz="0" w:space="0" w:color="auto"/>
                    <w:bottom w:val="none" w:sz="0" w:space="0" w:color="auto"/>
                    <w:right w:val="none" w:sz="0" w:space="0" w:color="auto"/>
                  </w:divBdr>
                  <w:divsChild>
                    <w:div w:id="1220050684">
                      <w:marLeft w:val="0"/>
                      <w:marRight w:val="0"/>
                      <w:marTop w:val="0"/>
                      <w:marBottom w:val="0"/>
                      <w:divBdr>
                        <w:top w:val="none" w:sz="0" w:space="0" w:color="auto"/>
                        <w:left w:val="none" w:sz="0" w:space="0" w:color="auto"/>
                        <w:bottom w:val="none" w:sz="0" w:space="0" w:color="auto"/>
                        <w:right w:val="none" w:sz="0" w:space="0" w:color="auto"/>
                      </w:divBdr>
                      <w:divsChild>
                        <w:div w:id="79602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6287367">
      <w:bodyDiv w:val="1"/>
      <w:marLeft w:val="0"/>
      <w:marRight w:val="0"/>
      <w:marTop w:val="0"/>
      <w:marBottom w:val="0"/>
      <w:divBdr>
        <w:top w:val="none" w:sz="0" w:space="0" w:color="auto"/>
        <w:left w:val="none" w:sz="0" w:space="0" w:color="auto"/>
        <w:bottom w:val="none" w:sz="0" w:space="0" w:color="auto"/>
        <w:right w:val="none" w:sz="0" w:space="0" w:color="auto"/>
      </w:divBdr>
    </w:div>
    <w:div w:id="577254248">
      <w:bodyDiv w:val="1"/>
      <w:marLeft w:val="0"/>
      <w:marRight w:val="0"/>
      <w:marTop w:val="0"/>
      <w:marBottom w:val="0"/>
      <w:divBdr>
        <w:top w:val="none" w:sz="0" w:space="0" w:color="auto"/>
        <w:left w:val="none" w:sz="0" w:space="0" w:color="auto"/>
        <w:bottom w:val="none" w:sz="0" w:space="0" w:color="auto"/>
        <w:right w:val="none" w:sz="0" w:space="0" w:color="auto"/>
      </w:divBdr>
      <w:divsChild>
        <w:div w:id="342784119">
          <w:marLeft w:val="0"/>
          <w:marRight w:val="0"/>
          <w:marTop w:val="0"/>
          <w:marBottom w:val="0"/>
          <w:divBdr>
            <w:top w:val="none" w:sz="0" w:space="0" w:color="auto"/>
            <w:left w:val="none" w:sz="0" w:space="0" w:color="auto"/>
            <w:bottom w:val="none" w:sz="0" w:space="0" w:color="auto"/>
            <w:right w:val="none" w:sz="0" w:space="0" w:color="auto"/>
          </w:divBdr>
          <w:divsChild>
            <w:div w:id="602686699">
              <w:marLeft w:val="0"/>
              <w:marRight w:val="0"/>
              <w:marTop w:val="0"/>
              <w:marBottom w:val="0"/>
              <w:divBdr>
                <w:top w:val="none" w:sz="0" w:space="0" w:color="auto"/>
                <w:left w:val="none" w:sz="0" w:space="0" w:color="auto"/>
                <w:bottom w:val="none" w:sz="0" w:space="0" w:color="auto"/>
                <w:right w:val="none" w:sz="0" w:space="0" w:color="auto"/>
              </w:divBdr>
              <w:divsChild>
                <w:div w:id="2045640868">
                  <w:marLeft w:val="0"/>
                  <w:marRight w:val="0"/>
                  <w:marTop w:val="0"/>
                  <w:marBottom w:val="0"/>
                  <w:divBdr>
                    <w:top w:val="none" w:sz="0" w:space="0" w:color="auto"/>
                    <w:left w:val="none" w:sz="0" w:space="0" w:color="auto"/>
                    <w:bottom w:val="none" w:sz="0" w:space="0" w:color="auto"/>
                    <w:right w:val="none" w:sz="0" w:space="0" w:color="auto"/>
                  </w:divBdr>
                  <w:divsChild>
                    <w:div w:id="837501910">
                      <w:marLeft w:val="0"/>
                      <w:marRight w:val="0"/>
                      <w:marTop w:val="0"/>
                      <w:marBottom w:val="0"/>
                      <w:divBdr>
                        <w:top w:val="none" w:sz="0" w:space="0" w:color="auto"/>
                        <w:left w:val="none" w:sz="0" w:space="0" w:color="auto"/>
                        <w:bottom w:val="none" w:sz="0" w:space="0" w:color="auto"/>
                        <w:right w:val="none" w:sz="0" w:space="0" w:color="auto"/>
                      </w:divBdr>
                      <w:divsChild>
                        <w:div w:id="613709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2906051">
      <w:bodyDiv w:val="1"/>
      <w:marLeft w:val="0"/>
      <w:marRight w:val="0"/>
      <w:marTop w:val="0"/>
      <w:marBottom w:val="0"/>
      <w:divBdr>
        <w:top w:val="none" w:sz="0" w:space="0" w:color="auto"/>
        <w:left w:val="none" w:sz="0" w:space="0" w:color="auto"/>
        <w:bottom w:val="none" w:sz="0" w:space="0" w:color="auto"/>
        <w:right w:val="none" w:sz="0" w:space="0" w:color="auto"/>
      </w:divBdr>
      <w:divsChild>
        <w:div w:id="1563982240">
          <w:marLeft w:val="0"/>
          <w:marRight w:val="0"/>
          <w:marTop w:val="0"/>
          <w:marBottom w:val="0"/>
          <w:divBdr>
            <w:top w:val="none" w:sz="0" w:space="0" w:color="auto"/>
            <w:left w:val="none" w:sz="0" w:space="0" w:color="auto"/>
            <w:bottom w:val="none" w:sz="0" w:space="0" w:color="auto"/>
            <w:right w:val="none" w:sz="0" w:space="0" w:color="auto"/>
          </w:divBdr>
          <w:divsChild>
            <w:div w:id="596331197">
              <w:marLeft w:val="0"/>
              <w:marRight w:val="0"/>
              <w:marTop w:val="0"/>
              <w:marBottom w:val="0"/>
              <w:divBdr>
                <w:top w:val="none" w:sz="0" w:space="0" w:color="auto"/>
                <w:left w:val="none" w:sz="0" w:space="0" w:color="auto"/>
                <w:bottom w:val="none" w:sz="0" w:space="0" w:color="auto"/>
                <w:right w:val="none" w:sz="0" w:space="0" w:color="auto"/>
              </w:divBdr>
              <w:divsChild>
                <w:div w:id="1854685143">
                  <w:marLeft w:val="0"/>
                  <w:marRight w:val="0"/>
                  <w:marTop w:val="0"/>
                  <w:marBottom w:val="0"/>
                  <w:divBdr>
                    <w:top w:val="none" w:sz="0" w:space="0" w:color="auto"/>
                    <w:left w:val="none" w:sz="0" w:space="0" w:color="auto"/>
                    <w:bottom w:val="none" w:sz="0" w:space="0" w:color="auto"/>
                    <w:right w:val="none" w:sz="0" w:space="0" w:color="auto"/>
                  </w:divBdr>
                  <w:divsChild>
                    <w:div w:id="1923681534">
                      <w:marLeft w:val="0"/>
                      <w:marRight w:val="0"/>
                      <w:marTop w:val="0"/>
                      <w:marBottom w:val="0"/>
                      <w:divBdr>
                        <w:top w:val="none" w:sz="0" w:space="0" w:color="auto"/>
                        <w:left w:val="none" w:sz="0" w:space="0" w:color="auto"/>
                        <w:bottom w:val="none" w:sz="0" w:space="0" w:color="auto"/>
                        <w:right w:val="none" w:sz="0" w:space="0" w:color="auto"/>
                      </w:divBdr>
                      <w:divsChild>
                        <w:div w:id="1796407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1757286">
      <w:bodyDiv w:val="1"/>
      <w:marLeft w:val="0"/>
      <w:marRight w:val="0"/>
      <w:marTop w:val="0"/>
      <w:marBottom w:val="0"/>
      <w:divBdr>
        <w:top w:val="none" w:sz="0" w:space="0" w:color="auto"/>
        <w:left w:val="none" w:sz="0" w:space="0" w:color="auto"/>
        <w:bottom w:val="none" w:sz="0" w:space="0" w:color="auto"/>
        <w:right w:val="none" w:sz="0" w:space="0" w:color="auto"/>
      </w:divBdr>
      <w:divsChild>
        <w:div w:id="767433407">
          <w:marLeft w:val="0"/>
          <w:marRight w:val="0"/>
          <w:marTop w:val="0"/>
          <w:marBottom w:val="0"/>
          <w:divBdr>
            <w:top w:val="none" w:sz="0" w:space="0" w:color="auto"/>
            <w:left w:val="none" w:sz="0" w:space="0" w:color="auto"/>
            <w:bottom w:val="none" w:sz="0" w:space="0" w:color="auto"/>
            <w:right w:val="none" w:sz="0" w:space="0" w:color="auto"/>
          </w:divBdr>
        </w:div>
      </w:divsChild>
    </w:div>
    <w:div w:id="658775774">
      <w:bodyDiv w:val="1"/>
      <w:marLeft w:val="0"/>
      <w:marRight w:val="0"/>
      <w:marTop w:val="0"/>
      <w:marBottom w:val="0"/>
      <w:divBdr>
        <w:top w:val="none" w:sz="0" w:space="0" w:color="auto"/>
        <w:left w:val="none" w:sz="0" w:space="0" w:color="auto"/>
        <w:bottom w:val="none" w:sz="0" w:space="0" w:color="auto"/>
        <w:right w:val="none" w:sz="0" w:space="0" w:color="auto"/>
      </w:divBdr>
      <w:divsChild>
        <w:div w:id="1266419607">
          <w:marLeft w:val="0"/>
          <w:marRight w:val="0"/>
          <w:marTop w:val="0"/>
          <w:marBottom w:val="0"/>
          <w:divBdr>
            <w:top w:val="none" w:sz="0" w:space="0" w:color="auto"/>
            <w:left w:val="none" w:sz="0" w:space="0" w:color="auto"/>
            <w:bottom w:val="none" w:sz="0" w:space="0" w:color="auto"/>
            <w:right w:val="none" w:sz="0" w:space="0" w:color="auto"/>
          </w:divBdr>
          <w:divsChild>
            <w:div w:id="271328737">
              <w:marLeft w:val="0"/>
              <w:marRight w:val="0"/>
              <w:marTop w:val="0"/>
              <w:marBottom w:val="0"/>
              <w:divBdr>
                <w:top w:val="none" w:sz="0" w:space="0" w:color="auto"/>
                <w:left w:val="none" w:sz="0" w:space="0" w:color="auto"/>
                <w:bottom w:val="none" w:sz="0" w:space="0" w:color="auto"/>
                <w:right w:val="none" w:sz="0" w:space="0" w:color="auto"/>
              </w:divBdr>
              <w:divsChild>
                <w:div w:id="621616420">
                  <w:marLeft w:val="0"/>
                  <w:marRight w:val="0"/>
                  <w:marTop w:val="0"/>
                  <w:marBottom w:val="0"/>
                  <w:divBdr>
                    <w:top w:val="none" w:sz="0" w:space="0" w:color="auto"/>
                    <w:left w:val="none" w:sz="0" w:space="0" w:color="auto"/>
                    <w:bottom w:val="none" w:sz="0" w:space="0" w:color="auto"/>
                    <w:right w:val="none" w:sz="0" w:space="0" w:color="auto"/>
                  </w:divBdr>
                  <w:divsChild>
                    <w:div w:id="761412573">
                      <w:marLeft w:val="0"/>
                      <w:marRight w:val="0"/>
                      <w:marTop w:val="0"/>
                      <w:marBottom w:val="0"/>
                      <w:divBdr>
                        <w:top w:val="none" w:sz="0" w:space="0" w:color="auto"/>
                        <w:left w:val="none" w:sz="0" w:space="0" w:color="auto"/>
                        <w:bottom w:val="none" w:sz="0" w:space="0" w:color="auto"/>
                        <w:right w:val="none" w:sz="0" w:space="0" w:color="auto"/>
                      </w:divBdr>
                      <w:divsChild>
                        <w:div w:id="90480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6398046">
      <w:bodyDiv w:val="1"/>
      <w:marLeft w:val="0"/>
      <w:marRight w:val="0"/>
      <w:marTop w:val="0"/>
      <w:marBottom w:val="0"/>
      <w:divBdr>
        <w:top w:val="none" w:sz="0" w:space="0" w:color="auto"/>
        <w:left w:val="none" w:sz="0" w:space="0" w:color="auto"/>
        <w:bottom w:val="none" w:sz="0" w:space="0" w:color="auto"/>
        <w:right w:val="none" w:sz="0" w:space="0" w:color="auto"/>
      </w:divBdr>
      <w:divsChild>
        <w:div w:id="1056052737">
          <w:marLeft w:val="0"/>
          <w:marRight w:val="0"/>
          <w:marTop w:val="0"/>
          <w:marBottom w:val="0"/>
          <w:divBdr>
            <w:top w:val="none" w:sz="0" w:space="0" w:color="auto"/>
            <w:left w:val="none" w:sz="0" w:space="0" w:color="auto"/>
            <w:bottom w:val="none" w:sz="0" w:space="0" w:color="auto"/>
            <w:right w:val="none" w:sz="0" w:space="0" w:color="auto"/>
          </w:divBdr>
          <w:divsChild>
            <w:div w:id="1760786442">
              <w:marLeft w:val="0"/>
              <w:marRight w:val="0"/>
              <w:marTop w:val="0"/>
              <w:marBottom w:val="0"/>
              <w:divBdr>
                <w:top w:val="none" w:sz="0" w:space="0" w:color="auto"/>
                <w:left w:val="none" w:sz="0" w:space="0" w:color="auto"/>
                <w:bottom w:val="none" w:sz="0" w:space="0" w:color="auto"/>
                <w:right w:val="none" w:sz="0" w:space="0" w:color="auto"/>
              </w:divBdr>
              <w:divsChild>
                <w:div w:id="1389570771">
                  <w:marLeft w:val="0"/>
                  <w:marRight w:val="0"/>
                  <w:marTop w:val="0"/>
                  <w:marBottom w:val="0"/>
                  <w:divBdr>
                    <w:top w:val="none" w:sz="0" w:space="0" w:color="auto"/>
                    <w:left w:val="none" w:sz="0" w:space="0" w:color="auto"/>
                    <w:bottom w:val="none" w:sz="0" w:space="0" w:color="auto"/>
                    <w:right w:val="none" w:sz="0" w:space="0" w:color="auto"/>
                  </w:divBdr>
                  <w:divsChild>
                    <w:div w:id="552624360">
                      <w:marLeft w:val="0"/>
                      <w:marRight w:val="0"/>
                      <w:marTop w:val="0"/>
                      <w:marBottom w:val="0"/>
                      <w:divBdr>
                        <w:top w:val="none" w:sz="0" w:space="0" w:color="auto"/>
                        <w:left w:val="none" w:sz="0" w:space="0" w:color="auto"/>
                        <w:bottom w:val="none" w:sz="0" w:space="0" w:color="auto"/>
                        <w:right w:val="none" w:sz="0" w:space="0" w:color="auto"/>
                      </w:divBdr>
                      <w:divsChild>
                        <w:div w:id="37508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271358">
      <w:bodyDiv w:val="1"/>
      <w:marLeft w:val="0"/>
      <w:marRight w:val="0"/>
      <w:marTop w:val="0"/>
      <w:marBottom w:val="0"/>
      <w:divBdr>
        <w:top w:val="none" w:sz="0" w:space="0" w:color="auto"/>
        <w:left w:val="none" w:sz="0" w:space="0" w:color="auto"/>
        <w:bottom w:val="none" w:sz="0" w:space="0" w:color="auto"/>
        <w:right w:val="none" w:sz="0" w:space="0" w:color="auto"/>
      </w:divBdr>
      <w:divsChild>
        <w:div w:id="605576940">
          <w:marLeft w:val="0"/>
          <w:marRight w:val="0"/>
          <w:marTop w:val="0"/>
          <w:marBottom w:val="0"/>
          <w:divBdr>
            <w:top w:val="none" w:sz="0" w:space="0" w:color="auto"/>
            <w:left w:val="none" w:sz="0" w:space="0" w:color="auto"/>
            <w:bottom w:val="none" w:sz="0" w:space="0" w:color="auto"/>
            <w:right w:val="none" w:sz="0" w:space="0" w:color="auto"/>
          </w:divBdr>
          <w:divsChild>
            <w:div w:id="1217548631">
              <w:marLeft w:val="0"/>
              <w:marRight w:val="0"/>
              <w:marTop w:val="0"/>
              <w:marBottom w:val="0"/>
              <w:divBdr>
                <w:top w:val="none" w:sz="0" w:space="0" w:color="auto"/>
                <w:left w:val="none" w:sz="0" w:space="0" w:color="auto"/>
                <w:bottom w:val="none" w:sz="0" w:space="0" w:color="auto"/>
                <w:right w:val="none" w:sz="0" w:space="0" w:color="auto"/>
              </w:divBdr>
              <w:divsChild>
                <w:div w:id="229006568">
                  <w:marLeft w:val="0"/>
                  <w:marRight w:val="0"/>
                  <w:marTop w:val="0"/>
                  <w:marBottom w:val="0"/>
                  <w:divBdr>
                    <w:top w:val="none" w:sz="0" w:space="0" w:color="auto"/>
                    <w:left w:val="none" w:sz="0" w:space="0" w:color="auto"/>
                    <w:bottom w:val="none" w:sz="0" w:space="0" w:color="auto"/>
                    <w:right w:val="none" w:sz="0" w:space="0" w:color="auto"/>
                  </w:divBdr>
                  <w:divsChild>
                    <w:div w:id="358510477">
                      <w:marLeft w:val="0"/>
                      <w:marRight w:val="0"/>
                      <w:marTop w:val="0"/>
                      <w:marBottom w:val="0"/>
                      <w:divBdr>
                        <w:top w:val="none" w:sz="0" w:space="0" w:color="auto"/>
                        <w:left w:val="none" w:sz="0" w:space="0" w:color="auto"/>
                        <w:bottom w:val="none" w:sz="0" w:space="0" w:color="auto"/>
                        <w:right w:val="none" w:sz="0" w:space="0" w:color="auto"/>
                      </w:divBdr>
                      <w:divsChild>
                        <w:div w:id="1569269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7270760">
      <w:bodyDiv w:val="1"/>
      <w:marLeft w:val="0"/>
      <w:marRight w:val="0"/>
      <w:marTop w:val="0"/>
      <w:marBottom w:val="0"/>
      <w:divBdr>
        <w:top w:val="none" w:sz="0" w:space="0" w:color="auto"/>
        <w:left w:val="none" w:sz="0" w:space="0" w:color="auto"/>
        <w:bottom w:val="none" w:sz="0" w:space="0" w:color="auto"/>
        <w:right w:val="none" w:sz="0" w:space="0" w:color="auto"/>
      </w:divBdr>
      <w:divsChild>
        <w:div w:id="1928423469">
          <w:marLeft w:val="0"/>
          <w:marRight w:val="0"/>
          <w:marTop w:val="0"/>
          <w:marBottom w:val="0"/>
          <w:divBdr>
            <w:top w:val="none" w:sz="0" w:space="0" w:color="auto"/>
            <w:left w:val="none" w:sz="0" w:space="0" w:color="auto"/>
            <w:bottom w:val="none" w:sz="0" w:space="0" w:color="auto"/>
            <w:right w:val="none" w:sz="0" w:space="0" w:color="auto"/>
          </w:divBdr>
        </w:div>
      </w:divsChild>
    </w:div>
    <w:div w:id="686250829">
      <w:bodyDiv w:val="1"/>
      <w:marLeft w:val="0"/>
      <w:marRight w:val="0"/>
      <w:marTop w:val="0"/>
      <w:marBottom w:val="0"/>
      <w:divBdr>
        <w:top w:val="none" w:sz="0" w:space="0" w:color="auto"/>
        <w:left w:val="none" w:sz="0" w:space="0" w:color="auto"/>
        <w:bottom w:val="none" w:sz="0" w:space="0" w:color="auto"/>
        <w:right w:val="none" w:sz="0" w:space="0" w:color="auto"/>
      </w:divBdr>
      <w:divsChild>
        <w:div w:id="2084985510">
          <w:marLeft w:val="0"/>
          <w:marRight w:val="0"/>
          <w:marTop w:val="0"/>
          <w:marBottom w:val="0"/>
          <w:divBdr>
            <w:top w:val="none" w:sz="0" w:space="0" w:color="auto"/>
            <w:left w:val="none" w:sz="0" w:space="0" w:color="auto"/>
            <w:bottom w:val="none" w:sz="0" w:space="0" w:color="auto"/>
            <w:right w:val="none" w:sz="0" w:space="0" w:color="auto"/>
          </w:divBdr>
          <w:divsChild>
            <w:div w:id="908347557">
              <w:marLeft w:val="0"/>
              <w:marRight w:val="0"/>
              <w:marTop w:val="0"/>
              <w:marBottom w:val="0"/>
              <w:divBdr>
                <w:top w:val="none" w:sz="0" w:space="0" w:color="auto"/>
                <w:left w:val="none" w:sz="0" w:space="0" w:color="auto"/>
                <w:bottom w:val="none" w:sz="0" w:space="0" w:color="auto"/>
                <w:right w:val="none" w:sz="0" w:space="0" w:color="auto"/>
              </w:divBdr>
              <w:divsChild>
                <w:div w:id="159977678">
                  <w:marLeft w:val="0"/>
                  <w:marRight w:val="0"/>
                  <w:marTop w:val="0"/>
                  <w:marBottom w:val="0"/>
                  <w:divBdr>
                    <w:top w:val="none" w:sz="0" w:space="0" w:color="auto"/>
                    <w:left w:val="none" w:sz="0" w:space="0" w:color="auto"/>
                    <w:bottom w:val="none" w:sz="0" w:space="0" w:color="auto"/>
                    <w:right w:val="none" w:sz="0" w:space="0" w:color="auto"/>
                  </w:divBdr>
                  <w:divsChild>
                    <w:div w:id="319700893">
                      <w:marLeft w:val="0"/>
                      <w:marRight w:val="0"/>
                      <w:marTop w:val="0"/>
                      <w:marBottom w:val="0"/>
                      <w:divBdr>
                        <w:top w:val="none" w:sz="0" w:space="0" w:color="auto"/>
                        <w:left w:val="none" w:sz="0" w:space="0" w:color="auto"/>
                        <w:bottom w:val="none" w:sz="0" w:space="0" w:color="auto"/>
                        <w:right w:val="none" w:sz="0" w:space="0" w:color="auto"/>
                      </w:divBdr>
                      <w:divsChild>
                        <w:div w:id="736787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159985">
      <w:bodyDiv w:val="1"/>
      <w:marLeft w:val="0"/>
      <w:marRight w:val="0"/>
      <w:marTop w:val="0"/>
      <w:marBottom w:val="0"/>
      <w:divBdr>
        <w:top w:val="none" w:sz="0" w:space="0" w:color="auto"/>
        <w:left w:val="none" w:sz="0" w:space="0" w:color="auto"/>
        <w:bottom w:val="none" w:sz="0" w:space="0" w:color="auto"/>
        <w:right w:val="none" w:sz="0" w:space="0" w:color="auto"/>
      </w:divBdr>
      <w:divsChild>
        <w:div w:id="2061053646">
          <w:marLeft w:val="0"/>
          <w:marRight w:val="0"/>
          <w:marTop w:val="0"/>
          <w:marBottom w:val="0"/>
          <w:divBdr>
            <w:top w:val="none" w:sz="0" w:space="0" w:color="auto"/>
            <w:left w:val="none" w:sz="0" w:space="0" w:color="auto"/>
            <w:bottom w:val="none" w:sz="0" w:space="0" w:color="auto"/>
            <w:right w:val="none" w:sz="0" w:space="0" w:color="auto"/>
          </w:divBdr>
          <w:divsChild>
            <w:div w:id="673461318">
              <w:marLeft w:val="0"/>
              <w:marRight w:val="0"/>
              <w:marTop w:val="0"/>
              <w:marBottom w:val="0"/>
              <w:divBdr>
                <w:top w:val="none" w:sz="0" w:space="0" w:color="auto"/>
                <w:left w:val="none" w:sz="0" w:space="0" w:color="auto"/>
                <w:bottom w:val="none" w:sz="0" w:space="0" w:color="auto"/>
                <w:right w:val="none" w:sz="0" w:space="0" w:color="auto"/>
              </w:divBdr>
              <w:divsChild>
                <w:div w:id="504367219">
                  <w:marLeft w:val="0"/>
                  <w:marRight w:val="0"/>
                  <w:marTop w:val="0"/>
                  <w:marBottom w:val="0"/>
                  <w:divBdr>
                    <w:top w:val="none" w:sz="0" w:space="0" w:color="auto"/>
                    <w:left w:val="none" w:sz="0" w:space="0" w:color="auto"/>
                    <w:bottom w:val="none" w:sz="0" w:space="0" w:color="auto"/>
                    <w:right w:val="none" w:sz="0" w:space="0" w:color="auto"/>
                  </w:divBdr>
                  <w:divsChild>
                    <w:div w:id="1411123301">
                      <w:marLeft w:val="0"/>
                      <w:marRight w:val="0"/>
                      <w:marTop w:val="0"/>
                      <w:marBottom w:val="0"/>
                      <w:divBdr>
                        <w:top w:val="none" w:sz="0" w:space="0" w:color="auto"/>
                        <w:left w:val="none" w:sz="0" w:space="0" w:color="auto"/>
                        <w:bottom w:val="none" w:sz="0" w:space="0" w:color="auto"/>
                        <w:right w:val="none" w:sz="0" w:space="0" w:color="auto"/>
                      </w:divBdr>
                      <w:divsChild>
                        <w:div w:id="78192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7028951">
      <w:bodyDiv w:val="1"/>
      <w:marLeft w:val="0"/>
      <w:marRight w:val="0"/>
      <w:marTop w:val="0"/>
      <w:marBottom w:val="0"/>
      <w:divBdr>
        <w:top w:val="none" w:sz="0" w:space="0" w:color="auto"/>
        <w:left w:val="none" w:sz="0" w:space="0" w:color="auto"/>
        <w:bottom w:val="none" w:sz="0" w:space="0" w:color="auto"/>
        <w:right w:val="none" w:sz="0" w:space="0" w:color="auto"/>
      </w:divBdr>
      <w:divsChild>
        <w:div w:id="485585332">
          <w:marLeft w:val="0"/>
          <w:marRight w:val="0"/>
          <w:marTop w:val="0"/>
          <w:marBottom w:val="0"/>
          <w:divBdr>
            <w:top w:val="none" w:sz="0" w:space="0" w:color="auto"/>
            <w:left w:val="none" w:sz="0" w:space="0" w:color="auto"/>
            <w:bottom w:val="none" w:sz="0" w:space="0" w:color="auto"/>
            <w:right w:val="none" w:sz="0" w:space="0" w:color="auto"/>
          </w:divBdr>
          <w:divsChild>
            <w:div w:id="207304165">
              <w:marLeft w:val="0"/>
              <w:marRight w:val="0"/>
              <w:marTop w:val="0"/>
              <w:marBottom w:val="0"/>
              <w:divBdr>
                <w:top w:val="none" w:sz="0" w:space="0" w:color="auto"/>
                <w:left w:val="none" w:sz="0" w:space="0" w:color="auto"/>
                <w:bottom w:val="none" w:sz="0" w:space="0" w:color="auto"/>
                <w:right w:val="none" w:sz="0" w:space="0" w:color="auto"/>
              </w:divBdr>
              <w:divsChild>
                <w:div w:id="2442322">
                  <w:marLeft w:val="0"/>
                  <w:marRight w:val="0"/>
                  <w:marTop w:val="0"/>
                  <w:marBottom w:val="0"/>
                  <w:divBdr>
                    <w:top w:val="none" w:sz="0" w:space="0" w:color="auto"/>
                    <w:left w:val="none" w:sz="0" w:space="0" w:color="auto"/>
                    <w:bottom w:val="none" w:sz="0" w:space="0" w:color="auto"/>
                    <w:right w:val="none" w:sz="0" w:space="0" w:color="auto"/>
                  </w:divBdr>
                  <w:divsChild>
                    <w:div w:id="794058068">
                      <w:marLeft w:val="0"/>
                      <w:marRight w:val="0"/>
                      <w:marTop w:val="0"/>
                      <w:marBottom w:val="0"/>
                      <w:divBdr>
                        <w:top w:val="none" w:sz="0" w:space="0" w:color="auto"/>
                        <w:left w:val="none" w:sz="0" w:space="0" w:color="auto"/>
                        <w:bottom w:val="none" w:sz="0" w:space="0" w:color="auto"/>
                        <w:right w:val="none" w:sz="0" w:space="0" w:color="auto"/>
                      </w:divBdr>
                      <w:divsChild>
                        <w:div w:id="1715807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4451752">
      <w:bodyDiv w:val="1"/>
      <w:marLeft w:val="0"/>
      <w:marRight w:val="0"/>
      <w:marTop w:val="0"/>
      <w:marBottom w:val="0"/>
      <w:divBdr>
        <w:top w:val="none" w:sz="0" w:space="0" w:color="auto"/>
        <w:left w:val="none" w:sz="0" w:space="0" w:color="auto"/>
        <w:bottom w:val="none" w:sz="0" w:space="0" w:color="auto"/>
        <w:right w:val="none" w:sz="0" w:space="0" w:color="auto"/>
      </w:divBdr>
    </w:div>
    <w:div w:id="745693102">
      <w:bodyDiv w:val="1"/>
      <w:marLeft w:val="0"/>
      <w:marRight w:val="0"/>
      <w:marTop w:val="0"/>
      <w:marBottom w:val="0"/>
      <w:divBdr>
        <w:top w:val="none" w:sz="0" w:space="0" w:color="auto"/>
        <w:left w:val="none" w:sz="0" w:space="0" w:color="auto"/>
        <w:bottom w:val="none" w:sz="0" w:space="0" w:color="auto"/>
        <w:right w:val="none" w:sz="0" w:space="0" w:color="auto"/>
      </w:divBdr>
      <w:divsChild>
        <w:div w:id="1542010087">
          <w:marLeft w:val="0"/>
          <w:marRight w:val="0"/>
          <w:marTop w:val="0"/>
          <w:marBottom w:val="0"/>
          <w:divBdr>
            <w:top w:val="none" w:sz="0" w:space="0" w:color="auto"/>
            <w:left w:val="none" w:sz="0" w:space="0" w:color="auto"/>
            <w:bottom w:val="none" w:sz="0" w:space="0" w:color="auto"/>
            <w:right w:val="none" w:sz="0" w:space="0" w:color="auto"/>
          </w:divBdr>
        </w:div>
      </w:divsChild>
    </w:div>
    <w:div w:id="748311258">
      <w:bodyDiv w:val="1"/>
      <w:marLeft w:val="0"/>
      <w:marRight w:val="0"/>
      <w:marTop w:val="0"/>
      <w:marBottom w:val="0"/>
      <w:divBdr>
        <w:top w:val="none" w:sz="0" w:space="0" w:color="auto"/>
        <w:left w:val="none" w:sz="0" w:space="0" w:color="auto"/>
        <w:bottom w:val="none" w:sz="0" w:space="0" w:color="auto"/>
        <w:right w:val="none" w:sz="0" w:space="0" w:color="auto"/>
      </w:divBdr>
    </w:div>
    <w:div w:id="751972458">
      <w:bodyDiv w:val="1"/>
      <w:marLeft w:val="0"/>
      <w:marRight w:val="0"/>
      <w:marTop w:val="0"/>
      <w:marBottom w:val="0"/>
      <w:divBdr>
        <w:top w:val="none" w:sz="0" w:space="0" w:color="auto"/>
        <w:left w:val="none" w:sz="0" w:space="0" w:color="auto"/>
        <w:bottom w:val="none" w:sz="0" w:space="0" w:color="auto"/>
        <w:right w:val="none" w:sz="0" w:space="0" w:color="auto"/>
      </w:divBdr>
    </w:div>
    <w:div w:id="760302295">
      <w:bodyDiv w:val="1"/>
      <w:marLeft w:val="0"/>
      <w:marRight w:val="0"/>
      <w:marTop w:val="0"/>
      <w:marBottom w:val="0"/>
      <w:divBdr>
        <w:top w:val="none" w:sz="0" w:space="0" w:color="auto"/>
        <w:left w:val="none" w:sz="0" w:space="0" w:color="auto"/>
        <w:bottom w:val="none" w:sz="0" w:space="0" w:color="auto"/>
        <w:right w:val="none" w:sz="0" w:space="0" w:color="auto"/>
      </w:divBdr>
    </w:div>
    <w:div w:id="781457399">
      <w:bodyDiv w:val="1"/>
      <w:marLeft w:val="0"/>
      <w:marRight w:val="0"/>
      <w:marTop w:val="0"/>
      <w:marBottom w:val="0"/>
      <w:divBdr>
        <w:top w:val="none" w:sz="0" w:space="0" w:color="auto"/>
        <w:left w:val="none" w:sz="0" w:space="0" w:color="auto"/>
        <w:bottom w:val="none" w:sz="0" w:space="0" w:color="auto"/>
        <w:right w:val="none" w:sz="0" w:space="0" w:color="auto"/>
      </w:divBdr>
    </w:div>
    <w:div w:id="781651682">
      <w:bodyDiv w:val="1"/>
      <w:marLeft w:val="0"/>
      <w:marRight w:val="0"/>
      <w:marTop w:val="0"/>
      <w:marBottom w:val="0"/>
      <w:divBdr>
        <w:top w:val="none" w:sz="0" w:space="0" w:color="auto"/>
        <w:left w:val="none" w:sz="0" w:space="0" w:color="auto"/>
        <w:bottom w:val="none" w:sz="0" w:space="0" w:color="auto"/>
        <w:right w:val="none" w:sz="0" w:space="0" w:color="auto"/>
      </w:divBdr>
      <w:divsChild>
        <w:div w:id="717314252">
          <w:marLeft w:val="0"/>
          <w:marRight w:val="0"/>
          <w:marTop w:val="0"/>
          <w:marBottom w:val="0"/>
          <w:divBdr>
            <w:top w:val="none" w:sz="0" w:space="0" w:color="auto"/>
            <w:left w:val="none" w:sz="0" w:space="0" w:color="auto"/>
            <w:bottom w:val="none" w:sz="0" w:space="0" w:color="auto"/>
            <w:right w:val="none" w:sz="0" w:space="0" w:color="auto"/>
          </w:divBdr>
          <w:divsChild>
            <w:div w:id="445200626">
              <w:marLeft w:val="0"/>
              <w:marRight w:val="0"/>
              <w:marTop w:val="0"/>
              <w:marBottom w:val="0"/>
              <w:divBdr>
                <w:top w:val="none" w:sz="0" w:space="0" w:color="auto"/>
                <w:left w:val="none" w:sz="0" w:space="0" w:color="auto"/>
                <w:bottom w:val="none" w:sz="0" w:space="0" w:color="auto"/>
                <w:right w:val="none" w:sz="0" w:space="0" w:color="auto"/>
              </w:divBdr>
              <w:divsChild>
                <w:div w:id="652879068">
                  <w:marLeft w:val="0"/>
                  <w:marRight w:val="0"/>
                  <w:marTop w:val="0"/>
                  <w:marBottom w:val="0"/>
                  <w:divBdr>
                    <w:top w:val="none" w:sz="0" w:space="0" w:color="auto"/>
                    <w:left w:val="none" w:sz="0" w:space="0" w:color="auto"/>
                    <w:bottom w:val="none" w:sz="0" w:space="0" w:color="auto"/>
                    <w:right w:val="none" w:sz="0" w:space="0" w:color="auto"/>
                  </w:divBdr>
                  <w:divsChild>
                    <w:div w:id="66770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127132">
      <w:bodyDiv w:val="1"/>
      <w:marLeft w:val="0"/>
      <w:marRight w:val="0"/>
      <w:marTop w:val="0"/>
      <w:marBottom w:val="0"/>
      <w:divBdr>
        <w:top w:val="none" w:sz="0" w:space="0" w:color="auto"/>
        <w:left w:val="none" w:sz="0" w:space="0" w:color="auto"/>
        <w:bottom w:val="none" w:sz="0" w:space="0" w:color="auto"/>
        <w:right w:val="none" w:sz="0" w:space="0" w:color="auto"/>
      </w:divBdr>
    </w:div>
    <w:div w:id="814030152">
      <w:bodyDiv w:val="1"/>
      <w:marLeft w:val="0"/>
      <w:marRight w:val="0"/>
      <w:marTop w:val="0"/>
      <w:marBottom w:val="0"/>
      <w:divBdr>
        <w:top w:val="none" w:sz="0" w:space="0" w:color="auto"/>
        <w:left w:val="none" w:sz="0" w:space="0" w:color="auto"/>
        <w:bottom w:val="none" w:sz="0" w:space="0" w:color="auto"/>
        <w:right w:val="none" w:sz="0" w:space="0" w:color="auto"/>
      </w:divBdr>
    </w:div>
    <w:div w:id="840050984">
      <w:bodyDiv w:val="1"/>
      <w:marLeft w:val="0"/>
      <w:marRight w:val="0"/>
      <w:marTop w:val="0"/>
      <w:marBottom w:val="0"/>
      <w:divBdr>
        <w:top w:val="none" w:sz="0" w:space="0" w:color="auto"/>
        <w:left w:val="none" w:sz="0" w:space="0" w:color="auto"/>
        <w:bottom w:val="none" w:sz="0" w:space="0" w:color="auto"/>
        <w:right w:val="none" w:sz="0" w:space="0" w:color="auto"/>
      </w:divBdr>
    </w:div>
    <w:div w:id="843937113">
      <w:bodyDiv w:val="1"/>
      <w:marLeft w:val="0"/>
      <w:marRight w:val="0"/>
      <w:marTop w:val="0"/>
      <w:marBottom w:val="0"/>
      <w:divBdr>
        <w:top w:val="none" w:sz="0" w:space="0" w:color="auto"/>
        <w:left w:val="none" w:sz="0" w:space="0" w:color="auto"/>
        <w:bottom w:val="none" w:sz="0" w:space="0" w:color="auto"/>
        <w:right w:val="none" w:sz="0" w:space="0" w:color="auto"/>
      </w:divBdr>
      <w:divsChild>
        <w:div w:id="1425760698">
          <w:marLeft w:val="0"/>
          <w:marRight w:val="0"/>
          <w:marTop w:val="0"/>
          <w:marBottom w:val="0"/>
          <w:divBdr>
            <w:top w:val="none" w:sz="0" w:space="0" w:color="auto"/>
            <w:left w:val="none" w:sz="0" w:space="0" w:color="auto"/>
            <w:bottom w:val="none" w:sz="0" w:space="0" w:color="auto"/>
            <w:right w:val="none" w:sz="0" w:space="0" w:color="auto"/>
          </w:divBdr>
        </w:div>
      </w:divsChild>
    </w:div>
    <w:div w:id="845052295">
      <w:bodyDiv w:val="1"/>
      <w:marLeft w:val="0"/>
      <w:marRight w:val="0"/>
      <w:marTop w:val="0"/>
      <w:marBottom w:val="0"/>
      <w:divBdr>
        <w:top w:val="none" w:sz="0" w:space="0" w:color="auto"/>
        <w:left w:val="none" w:sz="0" w:space="0" w:color="auto"/>
        <w:bottom w:val="none" w:sz="0" w:space="0" w:color="auto"/>
        <w:right w:val="none" w:sz="0" w:space="0" w:color="auto"/>
      </w:divBdr>
    </w:div>
    <w:div w:id="856697360">
      <w:bodyDiv w:val="1"/>
      <w:marLeft w:val="0"/>
      <w:marRight w:val="0"/>
      <w:marTop w:val="0"/>
      <w:marBottom w:val="0"/>
      <w:divBdr>
        <w:top w:val="none" w:sz="0" w:space="0" w:color="auto"/>
        <w:left w:val="none" w:sz="0" w:space="0" w:color="auto"/>
        <w:bottom w:val="none" w:sz="0" w:space="0" w:color="auto"/>
        <w:right w:val="none" w:sz="0" w:space="0" w:color="auto"/>
      </w:divBdr>
    </w:div>
    <w:div w:id="863322462">
      <w:bodyDiv w:val="1"/>
      <w:marLeft w:val="0"/>
      <w:marRight w:val="0"/>
      <w:marTop w:val="0"/>
      <w:marBottom w:val="0"/>
      <w:divBdr>
        <w:top w:val="none" w:sz="0" w:space="0" w:color="auto"/>
        <w:left w:val="none" w:sz="0" w:space="0" w:color="auto"/>
        <w:bottom w:val="none" w:sz="0" w:space="0" w:color="auto"/>
        <w:right w:val="none" w:sz="0" w:space="0" w:color="auto"/>
      </w:divBdr>
    </w:div>
    <w:div w:id="879903022">
      <w:bodyDiv w:val="1"/>
      <w:marLeft w:val="0"/>
      <w:marRight w:val="0"/>
      <w:marTop w:val="0"/>
      <w:marBottom w:val="0"/>
      <w:divBdr>
        <w:top w:val="none" w:sz="0" w:space="0" w:color="auto"/>
        <w:left w:val="none" w:sz="0" w:space="0" w:color="auto"/>
        <w:bottom w:val="none" w:sz="0" w:space="0" w:color="auto"/>
        <w:right w:val="none" w:sz="0" w:space="0" w:color="auto"/>
      </w:divBdr>
      <w:divsChild>
        <w:div w:id="640502590">
          <w:marLeft w:val="0"/>
          <w:marRight w:val="0"/>
          <w:marTop w:val="0"/>
          <w:marBottom w:val="0"/>
          <w:divBdr>
            <w:top w:val="none" w:sz="0" w:space="0" w:color="auto"/>
            <w:left w:val="none" w:sz="0" w:space="0" w:color="auto"/>
            <w:bottom w:val="none" w:sz="0" w:space="0" w:color="auto"/>
            <w:right w:val="none" w:sz="0" w:space="0" w:color="auto"/>
          </w:divBdr>
          <w:divsChild>
            <w:div w:id="1713723022">
              <w:marLeft w:val="0"/>
              <w:marRight w:val="0"/>
              <w:marTop w:val="0"/>
              <w:marBottom w:val="0"/>
              <w:divBdr>
                <w:top w:val="none" w:sz="0" w:space="0" w:color="auto"/>
                <w:left w:val="none" w:sz="0" w:space="0" w:color="auto"/>
                <w:bottom w:val="none" w:sz="0" w:space="0" w:color="auto"/>
                <w:right w:val="none" w:sz="0" w:space="0" w:color="auto"/>
              </w:divBdr>
              <w:divsChild>
                <w:div w:id="1232274405">
                  <w:marLeft w:val="0"/>
                  <w:marRight w:val="0"/>
                  <w:marTop w:val="0"/>
                  <w:marBottom w:val="0"/>
                  <w:divBdr>
                    <w:top w:val="none" w:sz="0" w:space="0" w:color="auto"/>
                    <w:left w:val="none" w:sz="0" w:space="0" w:color="auto"/>
                    <w:bottom w:val="none" w:sz="0" w:space="0" w:color="auto"/>
                    <w:right w:val="none" w:sz="0" w:space="0" w:color="auto"/>
                  </w:divBdr>
                  <w:divsChild>
                    <w:div w:id="113446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850463">
      <w:bodyDiv w:val="1"/>
      <w:marLeft w:val="0"/>
      <w:marRight w:val="0"/>
      <w:marTop w:val="0"/>
      <w:marBottom w:val="0"/>
      <w:divBdr>
        <w:top w:val="none" w:sz="0" w:space="0" w:color="auto"/>
        <w:left w:val="none" w:sz="0" w:space="0" w:color="auto"/>
        <w:bottom w:val="none" w:sz="0" w:space="0" w:color="auto"/>
        <w:right w:val="none" w:sz="0" w:space="0" w:color="auto"/>
      </w:divBdr>
      <w:divsChild>
        <w:div w:id="545527267">
          <w:marLeft w:val="0"/>
          <w:marRight w:val="0"/>
          <w:marTop w:val="0"/>
          <w:marBottom w:val="0"/>
          <w:divBdr>
            <w:top w:val="none" w:sz="0" w:space="0" w:color="auto"/>
            <w:left w:val="none" w:sz="0" w:space="0" w:color="auto"/>
            <w:bottom w:val="none" w:sz="0" w:space="0" w:color="auto"/>
            <w:right w:val="none" w:sz="0" w:space="0" w:color="auto"/>
          </w:divBdr>
          <w:divsChild>
            <w:div w:id="1839348954">
              <w:marLeft w:val="0"/>
              <w:marRight w:val="0"/>
              <w:marTop w:val="0"/>
              <w:marBottom w:val="0"/>
              <w:divBdr>
                <w:top w:val="none" w:sz="0" w:space="0" w:color="auto"/>
                <w:left w:val="none" w:sz="0" w:space="0" w:color="auto"/>
                <w:bottom w:val="none" w:sz="0" w:space="0" w:color="auto"/>
                <w:right w:val="none" w:sz="0" w:space="0" w:color="auto"/>
              </w:divBdr>
              <w:divsChild>
                <w:div w:id="2088726859">
                  <w:marLeft w:val="0"/>
                  <w:marRight w:val="0"/>
                  <w:marTop w:val="0"/>
                  <w:marBottom w:val="0"/>
                  <w:divBdr>
                    <w:top w:val="none" w:sz="0" w:space="0" w:color="auto"/>
                    <w:left w:val="none" w:sz="0" w:space="0" w:color="auto"/>
                    <w:bottom w:val="none" w:sz="0" w:space="0" w:color="auto"/>
                    <w:right w:val="none" w:sz="0" w:space="0" w:color="auto"/>
                  </w:divBdr>
                  <w:divsChild>
                    <w:div w:id="1850829648">
                      <w:marLeft w:val="0"/>
                      <w:marRight w:val="0"/>
                      <w:marTop w:val="0"/>
                      <w:marBottom w:val="0"/>
                      <w:divBdr>
                        <w:top w:val="none" w:sz="0" w:space="0" w:color="auto"/>
                        <w:left w:val="none" w:sz="0" w:space="0" w:color="auto"/>
                        <w:bottom w:val="none" w:sz="0" w:space="0" w:color="auto"/>
                        <w:right w:val="none" w:sz="0" w:space="0" w:color="auto"/>
                      </w:divBdr>
                      <w:divsChild>
                        <w:div w:id="45757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4315370">
      <w:bodyDiv w:val="1"/>
      <w:marLeft w:val="0"/>
      <w:marRight w:val="0"/>
      <w:marTop w:val="0"/>
      <w:marBottom w:val="0"/>
      <w:divBdr>
        <w:top w:val="none" w:sz="0" w:space="0" w:color="auto"/>
        <w:left w:val="none" w:sz="0" w:space="0" w:color="auto"/>
        <w:bottom w:val="none" w:sz="0" w:space="0" w:color="auto"/>
        <w:right w:val="none" w:sz="0" w:space="0" w:color="auto"/>
      </w:divBdr>
    </w:div>
    <w:div w:id="896433006">
      <w:bodyDiv w:val="1"/>
      <w:marLeft w:val="0"/>
      <w:marRight w:val="0"/>
      <w:marTop w:val="0"/>
      <w:marBottom w:val="0"/>
      <w:divBdr>
        <w:top w:val="none" w:sz="0" w:space="0" w:color="auto"/>
        <w:left w:val="none" w:sz="0" w:space="0" w:color="auto"/>
        <w:bottom w:val="none" w:sz="0" w:space="0" w:color="auto"/>
        <w:right w:val="none" w:sz="0" w:space="0" w:color="auto"/>
      </w:divBdr>
    </w:div>
    <w:div w:id="898325568">
      <w:bodyDiv w:val="1"/>
      <w:marLeft w:val="0"/>
      <w:marRight w:val="0"/>
      <w:marTop w:val="0"/>
      <w:marBottom w:val="0"/>
      <w:divBdr>
        <w:top w:val="none" w:sz="0" w:space="0" w:color="auto"/>
        <w:left w:val="none" w:sz="0" w:space="0" w:color="auto"/>
        <w:bottom w:val="none" w:sz="0" w:space="0" w:color="auto"/>
        <w:right w:val="none" w:sz="0" w:space="0" w:color="auto"/>
      </w:divBdr>
      <w:divsChild>
        <w:div w:id="451168359">
          <w:marLeft w:val="0"/>
          <w:marRight w:val="0"/>
          <w:marTop w:val="0"/>
          <w:marBottom w:val="0"/>
          <w:divBdr>
            <w:top w:val="none" w:sz="0" w:space="0" w:color="auto"/>
            <w:left w:val="none" w:sz="0" w:space="0" w:color="auto"/>
            <w:bottom w:val="none" w:sz="0" w:space="0" w:color="auto"/>
            <w:right w:val="none" w:sz="0" w:space="0" w:color="auto"/>
          </w:divBdr>
          <w:divsChild>
            <w:div w:id="478962906">
              <w:marLeft w:val="0"/>
              <w:marRight w:val="0"/>
              <w:marTop w:val="0"/>
              <w:marBottom w:val="0"/>
              <w:divBdr>
                <w:top w:val="none" w:sz="0" w:space="0" w:color="auto"/>
                <w:left w:val="none" w:sz="0" w:space="0" w:color="auto"/>
                <w:bottom w:val="none" w:sz="0" w:space="0" w:color="auto"/>
                <w:right w:val="none" w:sz="0" w:space="0" w:color="auto"/>
              </w:divBdr>
              <w:divsChild>
                <w:div w:id="304746725">
                  <w:marLeft w:val="0"/>
                  <w:marRight w:val="0"/>
                  <w:marTop w:val="0"/>
                  <w:marBottom w:val="0"/>
                  <w:divBdr>
                    <w:top w:val="none" w:sz="0" w:space="0" w:color="auto"/>
                    <w:left w:val="none" w:sz="0" w:space="0" w:color="auto"/>
                    <w:bottom w:val="none" w:sz="0" w:space="0" w:color="auto"/>
                    <w:right w:val="none" w:sz="0" w:space="0" w:color="auto"/>
                  </w:divBdr>
                  <w:divsChild>
                    <w:div w:id="822157234">
                      <w:marLeft w:val="0"/>
                      <w:marRight w:val="0"/>
                      <w:marTop w:val="0"/>
                      <w:marBottom w:val="0"/>
                      <w:divBdr>
                        <w:top w:val="none" w:sz="0" w:space="0" w:color="auto"/>
                        <w:left w:val="none" w:sz="0" w:space="0" w:color="auto"/>
                        <w:bottom w:val="none" w:sz="0" w:space="0" w:color="auto"/>
                        <w:right w:val="none" w:sz="0" w:space="0" w:color="auto"/>
                      </w:divBdr>
                      <w:divsChild>
                        <w:div w:id="79791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5554473">
      <w:bodyDiv w:val="1"/>
      <w:marLeft w:val="0"/>
      <w:marRight w:val="0"/>
      <w:marTop w:val="0"/>
      <w:marBottom w:val="0"/>
      <w:divBdr>
        <w:top w:val="none" w:sz="0" w:space="0" w:color="auto"/>
        <w:left w:val="none" w:sz="0" w:space="0" w:color="auto"/>
        <w:bottom w:val="none" w:sz="0" w:space="0" w:color="auto"/>
        <w:right w:val="none" w:sz="0" w:space="0" w:color="auto"/>
      </w:divBdr>
      <w:divsChild>
        <w:div w:id="1177041742">
          <w:marLeft w:val="0"/>
          <w:marRight w:val="0"/>
          <w:marTop w:val="0"/>
          <w:marBottom w:val="0"/>
          <w:divBdr>
            <w:top w:val="none" w:sz="0" w:space="0" w:color="auto"/>
            <w:left w:val="none" w:sz="0" w:space="0" w:color="auto"/>
            <w:bottom w:val="none" w:sz="0" w:space="0" w:color="auto"/>
            <w:right w:val="none" w:sz="0" w:space="0" w:color="auto"/>
          </w:divBdr>
        </w:div>
      </w:divsChild>
    </w:div>
    <w:div w:id="941455254">
      <w:bodyDiv w:val="1"/>
      <w:marLeft w:val="0"/>
      <w:marRight w:val="0"/>
      <w:marTop w:val="0"/>
      <w:marBottom w:val="0"/>
      <w:divBdr>
        <w:top w:val="none" w:sz="0" w:space="0" w:color="auto"/>
        <w:left w:val="none" w:sz="0" w:space="0" w:color="auto"/>
        <w:bottom w:val="none" w:sz="0" w:space="0" w:color="auto"/>
        <w:right w:val="none" w:sz="0" w:space="0" w:color="auto"/>
      </w:divBdr>
      <w:divsChild>
        <w:div w:id="940066025">
          <w:marLeft w:val="0"/>
          <w:marRight w:val="0"/>
          <w:marTop w:val="0"/>
          <w:marBottom w:val="0"/>
          <w:divBdr>
            <w:top w:val="none" w:sz="0" w:space="0" w:color="auto"/>
            <w:left w:val="none" w:sz="0" w:space="0" w:color="auto"/>
            <w:bottom w:val="none" w:sz="0" w:space="0" w:color="auto"/>
            <w:right w:val="none" w:sz="0" w:space="0" w:color="auto"/>
          </w:divBdr>
          <w:divsChild>
            <w:div w:id="917597353">
              <w:marLeft w:val="0"/>
              <w:marRight w:val="0"/>
              <w:marTop w:val="0"/>
              <w:marBottom w:val="0"/>
              <w:divBdr>
                <w:top w:val="none" w:sz="0" w:space="0" w:color="auto"/>
                <w:left w:val="none" w:sz="0" w:space="0" w:color="auto"/>
                <w:bottom w:val="none" w:sz="0" w:space="0" w:color="auto"/>
                <w:right w:val="none" w:sz="0" w:space="0" w:color="auto"/>
              </w:divBdr>
              <w:divsChild>
                <w:div w:id="2011180046">
                  <w:marLeft w:val="0"/>
                  <w:marRight w:val="0"/>
                  <w:marTop w:val="0"/>
                  <w:marBottom w:val="0"/>
                  <w:divBdr>
                    <w:top w:val="none" w:sz="0" w:space="0" w:color="auto"/>
                    <w:left w:val="none" w:sz="0" w:space="0" w:color="auto"/>
                    <w:bottom w:val="none" w:sz="0" w:space="0" w:color="auto"/>
                    <w:right w:val="none" w:sz="0" w:space="0" w:color="auto"/>
                  </w:divBdr>
                  <w:divsChild>
                    <w:div w:id="975061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043985">
      <w:bodyDiv w:val="1"/>
      <w:marLeft w:val="0"/>
      <w:marRight w:val="0"/>
      <w:marTop w:val="0"/>
      <w:marBottom w:val="0"/>
      <w:divBdr>
        <w:top w:val="none" w:sz="0" w:space="0" w:color="auto"/>
        <w:left w:val="none" w:sz="0" w:space="0" w:color="auto"/>
        <w:bottom w:val="none" w:sz="0" w:space="0" w:color="auto"/>
        <w:right w:val="none" w:sz="0" w:space="0" w:color="auto"/>
      </w:divBdr>
    </w:div>
    <w:div w:id="967003824">
      <w:bodyDiv w:val="1"/>
      <w:marLeft w:val="0"/>
      <w:marRight w:val="0"/>
      <w:marTop w:val="0"/>
      <w:marBottom w:val="0"/>
      <w:divBdr>
        <w:top w:val="none" w:sz="0" w:space="0" w:color="auto"/>
        <w:left w:val="none" w:sz="0" w:space="0" w:color="auto"/>
        <w:bottom w:val="none" w:sz="0" w:space="0" w:color="auto"/>
        <w:right w:val="none" w:sz="0" w:space="0" w:color="auto"/>
      </w:divBdr>
      <w:divsChild>
        <w:div w:id="1463690054">
          <w:marLeft w:val="0"/>
          <w:marRight w:val="0"/>
          <w:marTop w:val="0"/>
          <w:marBottom w:val="0"/>
          <w:divBdr>
            <w:top w:val="none" w:sz="0" w:space="0" w:color="auto"/>
            <w:left w:val="none" w:sz="0" w:space="0" w:color="auto"/>
            <w:bottom w:val="none" w:sz="0" w:space="0" w:color="auto"/>
            <w:right w:val="none" w:sz="0" w:space="0" w:color="auto"/>
          </w:divBdr>
          <w:divsChild>
            <w:div w:id="1440954007">
              <w:marLeft w:val="0"/>
              <w:marRight w:val="0"/>
              <w:marTop w:val="0"/>
              <w:marBottom w:val="0"/>
              <w:divBdr>
                <w:top w:val="none" w:sz="0" w:space="0" w:color="auto"/>
                <w:left w:val="none" w:sz="0" w:space="0" w:color="auto"/>
                <w:bottom w:val="none" w:sz="0" w:space="0" w:color="auto"/>
                <w:right w:val="none" w:sz="0" w:space="0" w:color="auto"/>
              </w:divBdr>
              <w:divsChild>
                <w:div w:id="8799215">
                  <w:marLeft w:val="0"/>
                  <w:marRight w:val="0"/>
                  <w:marTop w:val="0"/>
                  <w:marBottom w:val="0"/>
                  <w:divBdr>
                    <w:top w:val="none" w:sz="0" w:space="0" w:color="auto"/>
                    <w:left w:val="none" w:sz="0" w:space="0" w:color="auto"/>
                    <w:bottom w:val="none" w:sz="0" w:space="0" w:color="auto"/>
                    <w:right w:val="none" w:sz="0" w:space="0" w:color="auto"/>
                  </w:divBdr>
                  <w:divsChild>
                    <w:div w:id="929002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4457386">
      <w:bodyDiv w:val="1"/>
      <w:marLeft w:val="0"/>
      <w:marRight w:val="0"/>
      <w:marTop w:val="0"/>
      <w:marBottom w:val="0"/>
      <w:divBdr>
        <w:top w:val="none" w:sz="0" w:space="0" w:color="auto"/>
        <w:left w:val="none" w:sz="0" w:space="0" w:color="auto"/>
        <w:bottom w:val="none" w:sz="0" w:space="0" w:color="auto"/>
        <w:right w:val="none" w:sz="0" w:space="0" w:color="auto"/>
      </w:divBdr>
      <w:divsChild>
        <w:div w:id="341706981">
          <w:marLeft w:val="0"/>
          <w:marRight w:val="0"/>
          <w:marTop w:val="0"/>
          <w:marBottom w:val="0"/>
          <w:divBdr>
            <w:top w:val="none" w:sz="0" w:space="0" w:color="auto"/>
            <w:left w:val="none" w:sz="0" w:space="0" w:color="auto"/>
            <w:bottom w:val="none" w:sz="0" w:space="0" w:color="auto"/>
            <w:right w:val="none" w:sz="0" w:space="0" w:color="auto"/>
          </w:divBdr>
          <w:divsChild>
            <w:div w:id="1896699777">
              <w:marLeft w:val="0"/>
              <w:marRight w:val="0"/>
              <w:marTop w:val="0"/>
              <w:marBottom w:val="0"/>
              <w:divBdr>
                <w:top w:val="none" w:sz="0" w:space="0" w:color="auto"/>
                <w:left w:val="none" w:sz="0" w:space="0" w:color="auto"/>
                <w:bottom w:val="none" w:sz="0" w:space="0" w:color="auto"/>
                <w:right w:val="none" w:sz="0" w:space="0" w:color="auto"/>
              </w:divBdr>
              <w:divsChild>
                <w:div w:id="1928147681">
                  <w:marLeft w:val="0"/>
                  <w:marRight w:val="0"/>
                  <w:marTop w:val="0"/>
                  <w:marBottom w:val="0"/>
                  <w:divBdr>
                    <w:top w:val="none" w:sz="0" w:space="0" w:color="auto"/>
                    <w:left w:val="none" w:sz="0" w:space="0" w:color="auto"/>
                    <w:bottom w:val="none" w:sz="0" w:space="0" w:color="auto"/>
                    <w:right w:val="none" w:sz="0" w:space="0" w:color="auto"/>
                  </w:divBdr>
                  <w:divsChild>
                    <w:div w:id="1386295689">
                      <w:marLeft w:val="0"/>
                      <w:marRight w:val="0"/>
                      <w:marTop w:val="0"/>
                      <w:marBottom w:val="0"/>
                      <w:divBdr>
                        <w:top w:val="none" w:sz="0" w:space="0" w:color="auto"/>
                        <w:left w:val="none" w:sz="0" w:space="0" w:color="auto"/>
                        <w:bottom w:val="none" w:sz="0" w:space="0" w:color="auto"/>
                        <w:right w:val="none" w:sz="0" w:space="0" w:color="auto"/>
                      </w:divBdr>
                      <w:divsChild>
                        <w:div w:id="1122772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7098515">
      <w:bodyDiv w:val="1"/>
      <w:marLeft w:val="0"/>
      <w:marRight w:val="0"/>
      <w:marTop w:val="0"/>
      <w:marBottom w:val="0"/>
      <w:divBdr>
        <w:top w:val="none" w:sz="0" w:space="0" w:color="auto"/>
        <w:left w:val="none" w:sz="0" w:space="0" w:color="auto"/>
        <w:bottom w:val="none" w:sz="0" w:space="0" w:color="auto"/>
        <w:right w:val="none" w:sz="0" w:space="0" w:color="auto"/>
      </w:divBdr>
    </w:div>
    <w:div w:id="1008605277">
      <w:bodyDiv w:val="1"/>
      <w:marLeft w:val="0"/>
      <w:marRight w:val="0"/>
      <w:marTop w:val="0"/>
      <w:marBottom w:val="0"/>
      <w:divBdr>
        <w:top w:val="none" w:sz="0" w:space="0" w:color="auto"/>
        <w:left w:val="none" w:sz="0" w:space="0" w:color="auto"/>
        <w:bottom w:val="none" w:sz="0" w:space="0" w:color="auto"/>
        <w:right w:val="none" w:sz="0" w:space="0" w:color="auto"/>
      </w:divBdr>
      <w:divsChild>
        <w:div w:id="24530184">
          <w:marLeft w:val="0"/>
          <w:marRight w:val="0"/>
          <w:marTop w:val="0"/>
          <w:marBottom w:val="0"/>
          <w:divBdr>
            <w:top w:val="none" w:sz="0" w:space="0" w:color="auto"/>
            <w:left w:val="none" w:sz="0" w:space="0" w:color="auto"/>
            <w:bottom w:val="none" w:sz="0" w:space="0" w:color="auto"/>
            <w:right w:val="none" w:sz="0" w:space="0" w:color="auto"/>
          </w:divBdr>
          <w:divsChild>
            <w:div w:id="225259456">
              <w:marLeft w:val="0"/>
              <w:marRight w:val="0"/>
              <w:marTop w:val="0"/>
              <w:marBottom w:val="0"/>
              <w:divBdr>
                <w:top w:val="none" w:sz="0" w:space="0" w:color="auto"/>
                <w:left w:val="none" w:sz="0" w:space="0" w:color="auto"/>
                <w:bottom w:val="none" w:sz="0" w:space="0" w:color="auto"/>
                <w:right w:val="none" w:sz="0" w:space="0" w:color="auto"/>
              </w:divBdr>
              <w:divsChild>
                <w:div w:id="439909291">
                  <w:marLeft w:val="0"/>
                  <w:marRight w:val="0"/>
                  <w:marTop w:val="0"/>
                  <w:marBottom w:val="0"/>
                  <w:divBdr>
                    <w:top w:val="none" w:sz="0" w:space="0" w:color="auto"/>
                    <w:left w:val="none" w:sz="0" w:space="0" w:color="auto"/>
                    <w:bottom w:val="none" w:sz="0" w:space="0" w:color="auto"/>
                    <w:right w:val="none" w:sz="0" w:space="0" w:color="auto"/>
                  </w:divBdr>
                  <w:divsChild>
                    <w:div w:id="1959753907">
                      <w:marLeft w:val="0"/>
                      <w:marRight w:val="0"/>
                      <w:marTop w:val="0"/>
                      <w:marBottom w:val="0"/>
                      <w:divBdr>
                        <w:top w:val="none" w:sz="0" w:space="0" w:color="auto"/>
                        <w:left w:val="none" w:sz="0" w:space="0" w:color="auto"/>
                        <w:bottom w:val="none" w:sz="0" w:space="0" w:color="auto"/>
                        <w:right w:val="none" w:sz="0" w:space="0" w:color="auto"/>
                      </w:divBdr>
                      <w:divsChild>
                        <w:div w:id="117029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5861219">
      <w:bodyDiv w:val="1"/>
      <w:marLeft w:val="0"/>
      <w:marRight w:val="0"/>
      <w:marTop w:val="0"/>
      <w:marBottom w:val="0"/>
      <w:divBdr>
        <w:top w:val="none" w:sz="0" w:space="0" w:color="auto"/>
        <w:left w:val="none" w:sz="0" w:space="0" w:color="auto"/>
        <w:bottom w:val="none" w:sz="0" w:space="0" w:color="auto"/>
        <w:right w:val="none" w:sz="0" w:space="0" w:color="auto"/>
      </w:divBdr>
    </w:div>
    <w:div w:id="1087269941">
      <w:bodyDiv w:val="1"/>
      <w:marLeft w:val="0"/>
      <w:marRight w:val="0"/>
      <w:marTop w:val="0"/>
      <w:marBottom w:val="0"/>
      <w:divBdr>
        <w:top w:val="none" w:sz="0" w:space="0" w:color="auto"/>
        <w:left w:val="none" w:sz="0" w:space="0" w:color="auto"/>
        <w:bottom w:val="none" w:sz="0" w:space="0" w:color="auto"/>
        <w:right w:val="none" w:sz="0" w:space="0" w:color="auto"/>
      </w:divBdr>
      <w:divsChild>
        <w:div w:id="620957622">
          <w:marLeft w:val="0"/>
          <w:marRight w:val="0"/>
          <w:marTop w:val="0"/>
          <w:marBottom w:val="0"/>
          <w:divBdr>
            <w:top w:val="none" w:sz="0" w:space="0" w:color="auto"/>
            <w:left w:val="none" w:sz="0" w:space="0" w:color="auto"/>
            <w:bottom w:val="none" w:sz="0" w:space="0" w:color="auto"/>
            <w:right w:val="none" w:sz="0" w:space="0" w:color="auto"/>
          </w:divBdr>
        </w:div>
      </w:divsChild>
    </w:div>
    <w:div w:id="1135173549">
      <w:bodyDiv w:val="1"/>
      <w:marLeft w:val="0"/>
      <w:marRight w:val="0"/>
      <w:marTop w:val="0"/>
      <w:marBottom w:val="0"/>
      <w:divBdr>
        <w:top w:val="none" w:sz="0" w:space="0" w:color="auto"/>
        <w:left w:val="none" w:sz="0" w:space="0" w:color="auto"/>
        <w:bottom w:val="none" w:sz="0" w:space="0" w:color="auto"/>
        <w:right w:val="none" w:sz="0" w:space="0" w:color="auto"/>
      </w:divBdr>
      <w:divsChild>
        <w:div w:id="495341689">
          <w:marLeft w:val="0"/>
          <w:marRight w:val="0"/>
          <w:marTop w:val="0"/>
          <w:marBottom w:val="0"/>
          <w:divBdr>
            <w:top w:val="none" w:sz="0" w:space="0" w:color="auto"/>
            <w:left w:val="none" w:sz="0" w:space="0" w:color="auto"/>
            <w:bottom w:val="none" w:sz="0" w:space="0" w:color="auto"/>
            <w:right w:val="none" w:sz="0" w:space="0" w:color="auto"/>
          </w:divBdr>
          <w:divsChild>
            <w:div w:id="1751149209">
              <w:marLeft w:val="0"/>
              <w:marRight w:val="0"/>
              <w:marTop w:val="0"/>
              <w:marBottom w:val="0"/>
              <w:divBdr>
                <w:top w:val="none" w:sz="0" w:space="0" w:color="auto"/>
                <w:left w:val="none" w:sz="0" w:space="0" w:color="auto"/>
                <w:bottom w:val="none" w:sz="0" w:space="0" w:color="auto"/>
                <w:right w:val="none" w:sz="0" w:space="0" w:color="auto"/>
              </w:divBdr>
              <w:divsChild>
                <w:div w:id="1397321004">
                  <w:marLeft w:val="0"/>
                  <w:marRight w:val="0"/>
                  <w:marTop w:val="0"/>
                  <w:marBottom w:val="0"/>
                  <w:divBdr>
                    <w:top w:val="none" w:sz="0" w:space="0" w:color="auto"/>
                    <w:left w:val="none" w:sz="0" w:space="0" w:color="auto"/>
                    <w:bottom w:val="none" w:sz="0" w:space="0" w:color="auto"/>
                    <w:right w:val="none" w:sz="0" w:space="0" w:color="auto"/>
                  </w:divBdr>
                  <w:divsChild>
                    <w:div w:id="516040412">
                      <w:marLeft w:val="0"/>
                      <w:marRight w:val="0"/>
                      <w:marTop w:val="0"/>
                      <w:marBottom w:val="0"/>
                      <w:divBdr>
                        <w:top w:val="none" w:sz="0" w:space="0" w:color="auto"/>
                        <w:left w:val="none" w:sz="0" w:space="0" w:color="auto"/>
                        <w:bottom w:val="none" w:sz="0" w:space="0" w:color="auto"/>
                        <w:right w:val="none" w:sz="0" w:space="0" w:color="auto"/>
                      </w:divBdr>
                      <w:divsChild>
                        <w:div w:id="92171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4665403">
      <w:bodyDiv w:val="1"/>
      <w:marLeft w:val="0"/>
      <w:marRight w:val="0"/>
      <w:marTop w:val="0"/>
      <w:marBottom w:val="0"/>
      <w:divBdr>
        <w:top w:val="none" w:sz="0" w:space="0" w:color="auto"/>
        <w:left w:val="none" w:sz="0" w:space="0" w:color="auto"/>
        <w:bottom w:val="none" w:sz="0" w:space="0" w:color="auto"/>
        <w:right w:val="none" w:sz="0" w:space="0" w:color="auto"/>
      </w:divBdr>
    </w:div>
    <w:div w:id="1167791999">
      <w:bodyDiv w:val="1"/>
      <w:marLeft w:val="0"/>
      <w:marRight w:val="0"/>
      <w:marTop w:val="0"/>
      <w:marBottom w:val="0"/>
      <w:divBdr>
        <w:top w:val="none" w:sz="0" w:space="0" w:color="auto"/>
        <w:left w:val="none" w:sz="0" w:space="0" w:color="auto"/>
        <w:bottom w:val="none" w:sz="0" w:space="0" w:color="auto"/>
        <w:right w:val="none" w:sz="0" w:space="0" w:color="auto"/>
      </w:divBdr>
    </w:div>
    <w:div w:id="1204442347">
      <w:bodyDiv w:val="1"/>
      <w:marLeft w:val="0"/>
      <w:marRight w:val="0"/>
      <w:marTop w:val="0"/>
      <w:marBottom w:val="0"/>
      <w:divBdr>
        <w:top w:val="none" w:sz="0" w:space="0" w:color="auto"/>
        <w:left w:val="none" w:sz="0" w:space="0" w:color="auto"/>
        <w:bottom w:val="none" w:sz="0" w:space="0" w:color="auto"/>
        <w:right w:val="none" w:sz="0" w:space="0" w:color="auto"/>
      </w:divBdr>
    </w:div>
    <w:div w:id="1205413063">
      <w:bodyDiv w:val="1"/>
      <w:marLeft w:val="0"/>
      <w:marRight w:val="0"/>
      <w:marTop w:val="0"/>
      <w:marBottom w:val="0"/>
      <w:divBdr>
        <w:top w:val="none" w:sz="0" w:space="0" w:color="auto"/>
        <w:left w:val="none" w:sz="0" w:space="0" w:color="auto"/>
        <w:bottom w:val="none" w:sz="0" w:space="0" w:color="auto"/>
        <w:right w:val="none" w:sz="0" w:space="0" w:color="auto"/>
      </w:divBdr>
    </w:div>
    <w:div w:id="1232691293">
      <w:bodyDiv w:val="1"/>
      <w:marLeft w:val="0"/>
      <w:marRight w:val="0"/>
      <w:marTop w:val="0"/>
      <w:marBottom w:val="0"/>
      <w:divBdr>
        <w:top w:val="none" w:sz="0" w:space="0" w:color="auto"/>
        <w:left w:val="none" w:sz="0" w:space="0" w:color="auto"/>
        <w:bottom w:val="none" w:sz="0" w:space="0" w:color="auto"/>
        <w:right w:val="none" w:sz="0" w:space="0" w:color="auto"/>
      </w:divBdr>
    </w:div>
    <w:div w:id="1252466657">
      <w:bodyDiv w:val="1"/>
      <w:marLeft w:val="0"/>
      <w:marRight w:val="0"/>
      <w:marTop w:val="0"/>
      <w:marBottom w:val="0"/>
      <w:divBdr>
        <w:top w:val="none" w:sz="0" w:space="0" w:color="auto"/>
        <w:left w:val="none" w:sz="0" w:space="0" w:color="auto"/>
        <w:bottom w:val="none" w:sz="0" w:space="0" w:color="auto"/>
        <w:right w:val="none" w:sz="0" w:space="0" w:color="auto"/>
      </w:divBdr>
    </w:div>
    <w:div w:id="1255671273">
      <w:bodyDiv w:val="1"/>
      <w:marLeft w:val="0"/>
      <w:marRight w:val="0"/>
      <w:marTop w:val="0"/>
      <w:marBottom w:val="0"/>
      <w:divBdr>
        <w:top w:val="none" w:sz="0" w:space="0" w:color="auto"/>
        <w:left w:val="none" w:sz="0" w:space="0" w:color="auto"/>
        <w:bottom w:val="none" w:sz="0" w:space="0" w:color="auto"/>
        <w:right w:val="none" w:sz="0" w:space="0" w:color="auto"/>
      </w:divBdr>
    </w:div>
    <w:div w:id="1270548435">
      <w:bodyDiv w:val="1"/>
      <w:marLeft w:val="0"/>
      <w:marRight w:val="0"/>
      <w:marTop w:val="0"/>
      <w:marBottom w:val="0"/>
      <w:divBdr>
        <w:top w:val="none" w:sz="0" w:space="0" w:color="auto"/>
        <w:left w:val="none" w:sz="0" w:space="0" w:color="auto"/>
        <w:bottom w:val="none" w:sz="0" w:space="0" w:color="auto"/>
        <w:right w:val="none" w:sz="0" w:space="0" w:color="auto"/>
      </w:divBdr>
      <w:divsChild>
        <w:div w:id="190723398">
          <w:marLeft w:val="0"/>
          <w:marRight w:val="0"/>
          <w:marTop w:val="0"/>
          <w:marBottom w:val="0"/>
          <w:divBdr>
            <w:top w:val="none" w:sz="0" w:space="0" w:color="auto"/>
            <w:left w:val="none" w:sz="0" w:space="0" w:color="auto"/>
            <w:bottom w:val="none" w:sz="0" w:space="0" w:color="auto"/>
            <w:right w:val="none" w:sz="0" w:space="0" w:color="auto"/>
          </w:divBdr>
          <w:divsChild>
            <w:div w:id="1757358930">
              <w:marLeft w:val="0"/>
              <w:marRight w:val="0"/>
              <w:marTop w:val="0"/>
              <w:marBottom w:val="0"/>
              <w:divBdr>
                <w:top w:val="none" w:sz="0" w:space="0" w:color="auto"/>
                <w:left w:val="none" w:sz="0" w:space="0" w:color="auto"/>
                <w:bottom w:val="none" w:sz="0" w:space="0" w:color="auto"/>
                <w:right w:val="none" w:sz="0" w:space="0" w:color="auto"/>
              </w:divBdr>
              <w:divsChild>
                <w:div w:id="1399474090">
                  <w:marLeft w:val="0"/>
                  <w:marRight w:val="0"/>
                  <w:marTop w:val="0"/>
                  <w:marBottom w:val="0"/>
                  <w:divBdr>
                    <w:top w:val="none" w:sz="0" w:space="0" w:color="auto"/>
                    <w:left w:val="none" w:sz="0" w:space="0" w:color="auto"/>
                    <w:bottom w:val="none" w:sz="0" w:space="0" w:color="auto"/>
                    <w:right w:val="none" w:sz="0" w:space="0" w:color="auto"/>
                  </w:divBdr>
                  <w:divsChild>
                    <w:div w:id="1664240617">
                      <w:marLeft w:val="0"/>
                      <w:marRight w:val="0"/>
                      <w:marTop w:val="0"/>
                      <w:marBottom w:val="0"/>
                      <w:divBdr>
                        <w:top w:val="none" w:sz="0" w:space="0" w:color="auto"/>
                        <w:left w:val="none" w:sz="0" w:space="0" w:color="auto"/>
                        <w:bottom w:val="none" w:sz="0" w:space="0" w:color="auto"/>
                        <w:right w:val="none" w:sz="0" w:space="0" w:color="auto"/>
                      </w:divBdr>
                      <w:divsChild>
                        <w:div w:id="139010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6357349">
      <w:bodyDiv w:val="1"/>
      <w:marLeft w:val="0"/>
      <w:marRight w:val="0"/>
      <w:marTop w:val="0"/>
      <w:marBottom w:val="0"/>
      <w:divBdr>
        <w:top w:val="none" w:sz="0" w:space="0" w:color="auto"/>
        <w:left w:val="none" w:sz="0" w:space="0" w:color="auto"/>
        <w:bottom w:val="none" w:sz="0" w:space="0" w:color="auto"/>
        <w:right w:val="none" w:sz="0" w:space="0" w:color="auto"/>
      </w:divBdr>
      <w:divsChild>
        <w:div w:id="1431241824">
          <w:marLeft w:val="0"/>
          <w:marRight w:val="0"/>
          <w:marTop w:val="0"/>
          <w:marBottom w:val="0"/>
          <w:divBdr>
            <w:top w:val="none" w:sz="0" w:space="0" w:color="auto"/>
            <w:left w:val="none" w:sz="0" w:space="0" w:color="auto"/>
            <w:bottom w:val="none" w:sz="0" w:space="0" w:color="auto"/>
            <w:right w:val="none" w:sz="0" w:space="0" w:color="auto"/>
          </w:divBdr>
          <w:divsChild>
            <w:div w:id="51853808">
              <w:marLeft w:val="0"/>
              <w:marRight w:val="0"/>
              <w:marTop w:val="0"/>
              <w:marBottom w:val="0"/>
              <w:divBdr>
                <w:top w:val="none" w:sz="0" w:space="0" w:color="auto"/>
                <w:left w:val="none" w:sz="0" w:space="0" w:color="auto"/>
                <w:bottom w:val="none" w:sz="0" w:space="0" w:color="auto"/>
                <w:right w:val="none" w:sz="0" w:space="0" w:color="auto"/>
              </w:divBdr>
              <w:divsChild>
                <w:div w:id="1740903499">
                  <w:marLeft w:val="0"/>
                  <w:marRight w:val="0"/>
                  <w:marTop w:val="0"/>
                  <w:marBottom w:val="0"/>
                  <w:divBdr>
                    <w:top w:val="none" w:sz="0" w:space="0" w:color="auto"/>
                    <w:left w:val="none" w:sz="0" w:space="0" w:color="auto"/>
                    <w:bottom w:val="none" w:sz="0" w:space="0" w:color="auto"/>
                    <w:right w:val="none" w:sz="0" w:space="0" w:color="auto"/>
                  </w:divBdr>
                  <w:divsChild>
                    <w:div w:id="1628393136">
                      <w:marLeft w:val="0"/>
                      <w:marRight w:val="0"/>
                      <w:marTop w:val="0"/>
                      <w:marBottom w:val="0"/>
                      <w:divBdr>
                        <w:top w:val="none" w:sz="0" w:space="0" w:color="auto"/>
                        <w:left w:val="none" w:sz="0" w:space="0" w:color="auto"/>
                        <w:bottom w:val="none" w:sz="0" w:space="0" w:color="auto"/>
                        <w:right w:val="none" w:sz="0" w:space="0" w:color="auto"/>
                      </w:divBdr>
                      <w:divsChild>
                        <w:div w:id="98789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9750994">
      <w:bodyDiv w:val="1"/>
      <w:marLeft w:val="0"/>
      <w:marRight w:val="0"/>
      <w:marTop w:val="0"/>
      <w:marBottom w:val="0"/>
      <w:divBdr>
        <w:top w:val="none" w:sz="0" w:space="0" w:color="auto"/>
        <w:left w:val="none" w:sz="0" w:space="0" w:color="auto"/>
        <w:bottom w:val="none" w:sz="0" w:space="0" w:color="auto"/>
        <w:right w:val="none" w:sz="0" w:space="0" w:color="auto"/>
      </w:divBdr>
    </w:div>
    <w:div w:id="1321809092">
      <w:bodyDiv w:val="1"/>
      <w:marLeft w:val="0"/>
      <w:marRight w:val="0"/>
      <w:marTop w:val="0"/>
      <w:marBottom w:val="0"/>
      <w:divBdr>
        <w:top w:val="none" w:sz="0" w:space="0" w:color="auto"/>
        <w:left w:val="none" w:sz="0" w:space="0" w:color="auto"/>
        <w:bottom w:val="none" w:sz="0" w:space="0" w:color="auto"/>
        <w:right w:val="none" w:sz="0" w:space="0" w:color="auto"/>
      </w:divBdr>
    </w:div>
    <w:div w:id="1325089037">
      <w:bodyDiv w:val="1"/>
      <w:marLeft w:val="0"/>
      <w:marRight w:val="0"/>
      <w:marTop w:val="0"/>
      <w:marBottom w:val="0"/>
      <w:divBdr>
        <w:top w:val="none" w:sz="0" w:space="0" w:color="auto"/>
        <w:left w:val="none" w:sz="0" w:space="0" w:color="auto"/>
        <w:bottom w:val="none" w:sz="0" w:space="0" w:color="auto"/>
        <w:right w:val="none" w:sz="0" w:space="0" w:color="auto"/>
      </w:divBdr>
    </w:div>
    <w:div w:id="1340502498">
      <w:bodyDiv w:val="1"/>
      <w:marLeft w:val="0"/>
      <w:marRight w:val="0"/>
      <w:marTop w:val="0"/>
      <w:marBottom w:val="0"/>
      <w:divBdr>
        <w:top w:val="none" w:sz="0" w:space="0" w:color="auto"/>
        <w:left w:val="none" w:sz="0" w:space="0" w:color="auto"/>
        <w:bottom w:val="none" w:sz="0" w:space="0" w:color="auto"/>
        <w:right w:val="none" w:sz="0" w:space="0" w:color="auto"/>
      </w:divBdr>
    </w:div>
    <w:div w:id="1350596019">
      <w:bodyDiv w:val="1"/>
      <w:marLeft w:val="0"/>
      <w:marRight w:val="0"/>
      <w:marTop w:val="0"/>
      <w:marBottom w:val="0"/>
      <w:divBdr>
        <w:top w:val="none" w:sz="0" w:space="0" w:color="auto"/>
        <w:left w:val="none" w:sz="0" w:space="0" w:color="auto"/>
        <w:bottom w:val="none" w:sz="0" w:space="0" w:color="auto"/>
        <w:right w:val="none" w:sz="0" w:space="0" w:color="auto"/>
      </w:divBdr>
      <w:divsChild>
        <w:div w:id="503478469">
          <w:marLeft w:val="0"/>
          <w:marRight w:val="0"/>
          <w:marTop w:val="0"/>
          <w:marBottom w:val="0"/>
          <w:divBdr>
            <w:top w:val="none" w:sz="0" w:space="0" w:color="auto"/>
            <w:left w:val="none" w:sz="0" w:space="0" w:color="auto"/>
            <w:bottom w:val="none" w:sz="0" w:space="0" w:color="auto"/>
            <w:right w:val="none" w:sz="0" w:space="0" w:color="auto"/>
          </w:divBdr>
          <w:divsChild>
            <w:div w:id="189144767">
              <w:marLeft w:val="0"/>
              <w:marRight w:val="0"/>
              <w:marTop w:val="0"/>
              <w:marBottom w:val="0"/>
              <w:divBdr>
                <w:top w:val="none" w:sz="0" w:space="0" w:color="auto"/>
                <w:left w:val="none" w:sz="0" w:space="0" w:color="auto"/>
                <w:bottom w:val="none" w:sz="0" w:space="0" w:color="auto"/>
                <w:right w:val="none" w:sz="0" w:space="0" w:color="auto"/>
              </w:divBdr>
              <w:divsChild>
                <w:div w:id="2013097321">
                  <w:marLeft w:val="0"/>
                  <w:marRight w:val="0"/>
                  <w:marTop w:val="0"/>
                  <w:marBottom w:val="0"/>
                  <w:divBdr>
                    <w:top w:val="none" w:sz="0" w:space="0" w:color="auto"/>
                    <w:left w:val="none" w:sz="0" w:space="0" w:color="auto"/>
                    <w:bottom w:val="none" w:sz="0" w:space="0" w:color="auto"/>
                    <w:right w:val="none" w:sz="0" w:space="0" w:color="auto"/>
                  </w:divBdr>
                  <w:divsChild>
                    <w:div w:id="513110904">
                      <w:marLeft w:val="0"/>
                      <w:marRight w:val="0"/>
                      <w:marTop w:val="0"/>
                      <w:marBottom w:val="0"/>
                      <w:divBdr>
                        <w:top w:val="none" w:sz="0" w:space="0" w:color="auto"/>
                        <w:left w:val="none" w:sz="0" w:space="0" w:color="auto"/>
                        <w:bottom w:val="none" w:sz="0" w:space="0" w:color="auto"/>
                        <w:right w:val="none" w:sz="0" w:space="0" w:color="auto"/>
                      </w:divBdr>
                      <w:divsChild>
                        <w:div w:id="144920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2731819">
      <w:bodyDiv w:val="1"/>
      <w:marLeft w:val="0"/>
      <w:marRight w:val="0"/>
      <w:marTop w:val="0"/>
      <w:marBottom w:val="0"/>
      <w:divBdr>
        <w:top w:val="none" w:sz="0" w:space="0" w:color="auto"/>
        <w:left w:val="none" w:sz="0" w:space="0" w:color="auto"/>
        <w:bottom w:val="none" w:sz="0" w:space="0" w:color="auto"/>
        <w:right w:val="none" w:sz="0" w:space="0" w:color="auto"/>
      </w:divBdr>
      <w:divsChild>
        <w:div w:id="436103114">
          <w:marLeft w:val="0"/>
          <w:marRight w:val="0"/>
          <w:marTop w:val="0"/>
          <w:marBottom w:val="0"/>
          <w:divBdr>
            <w:top w:val="none" w:sz="0" w:space="0" w:color="auto"/>
            <w:left w:val="none" w:sz="0" w:space="0" w:color="auto"/>
            <w:bottom w:val="none" w:sz="0" w:space="0" w:color="auto"/>
            <w:right w:val="none" w:sz="0" w:space="0" w:color="auto"/>
          </w:divBdr>
          <w:divsChild>
            <w:div w:id="1745255720">
              <w:marLeft w:val="0"/>
              <w:marRight w:val="0"/>
              <w:marTop w:val="0"/>
              <w:marBottom w:val="0"/>
              <w:divBdr>
                <w:top w:val="none" w:sz="0" w:space="0" w:color="auto"/>
                <w:left w:val="none" w:sz="0" w:space="0" w:color="auto"/>
                <w:bottom w:val="none" w:sz="0" w:space="0" w:color="auto"/>
                <w:right w:val="none" w:sz="0" w:space="0" w:color="auto"/>
              </w:divBdr>
              <w:divsChild>
                <w:div w:id="1815832616">
                  <w:marLeft w:val="0"/>
                  <w:marRight w:val="0"/>
                  <w:marTop w:val="0"/>
                  <w:marBottom w:val="0"/>
                  <w:divBdr>
                    <w:top w:val="none" w:sz="0" w:space="0" w:color="auto"/>
                    <w:left w:val="none" w:sz="0" w:space="0" w:color="auto"/>
                    <w:bottom w:val="none" w:sz="0" w:space="0" w:color="auto"/>
                    <w:right w:val="none" w:sz="0" w:space="0" w:color="auto"/>
                  </w:divBdr>
                  <w:divsChild>
                    <w:div w:id="450901335">
                      <w:marLeft w:val="0"/>
                      <w:marRight w:val="0"/>
                      <w:marTop w:val="0"/>
                      <w:marBottom w:val="0"/>
                      <w:divBdr>
                        <w:top w:val="none" w:sz="0" w:space="0" w:color="auto"/>
                        <w:left w:val="none" w:sz="0" w:space="0" w:color="auto"/>
                        <w:bottom w:val="none" w:sz="0" w:space="0" w:color="auto"/>
                        <w:right w:val="none" w:sz="0" w:space="0" w:color="auto"/>
                      </w:divBdr>
                      <w:divsChild>
                        <w:div w:id="13653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91403">
      <w:bodyDiv w:val="1"/>
      <w:marLeft w:val="0"/>
      <w:marRight w:val="0"/>
      <w:marTop w:val="0"/>
      <w:marBottom w:val="0"/>
      <w:divBdr>
        <w:top w:val="none" w:sz="0" w:space="0" w:color="auto"/>
        <w:left w:val="none" w:sz="0" w:space="0" w:color="auto"/>
        <w:bottom w:val="none" w:sz="0" w:space="0" w:color="auto"/>
        <w:right w:val="none" w:sz="0" w:space="0" w:color="auto"/>
      </w:divBdr>
      <w:divsChild>
        <w:div w:id="1237783532">
          <w:marLeft w:val="0"/>
          <w:marRight w:val="0"/>
          <w:marTop w:val="0"/>
          <w:marBottom w:val="0"/>
          <w:divBdr>
            <w:top w:val="none" w:sz="0" w:space="0" w:color="auto"/>
            <w:left w:val="none" w:sz="0" w:space="0" w:color="auto"/>
            <w:bottom w:val="none" w:sz="0" w:space="0" w:color="auto"/>
            <w:right w:val="none" w:sz="0" w:space="0" w:color="auto"/>
          </w:divBdr>
          <w:divsChild>
            <w:div w:id="1602369872">
              <w:marLeft w:val="0"/>
              <w:marRight w:val="0"/>
              <w:marTop w:val="0"/>
              <w:marBottom w:val="0"/>
              <w:divBdr>
                <w:top w:val="none" w:sz="0" w:space="0" w:color="auto"/>
                <w:left w:val="none" w:sz="0" w:space="0" w:color="auto"/>
                <w:bottom w:val="none" w:sz="0" w:space="0" w:color="auto"/>
                <w:right w:val="none" w:sz="0" w:space="0" w:color="auto"/>
              </w:divBdr>
              <w:divsChild>
                <w:div w:id="63258848">
                  <w:marLeft w:val="0"/>
                  <w:marRight w:val="0"/>
                  <w:marTop w:val="0"/>
                  <w:marBottom w:val="0"/>
                  <w:divBdr>
                    <w:top w:val="none" w:sz="0" w:space="0" w:color="auto"/>
                    <w:left w:val="none" w:sz="0" w:space="0" w:color="auto"/>
                    <w:bottom w:val="none" w:sz="0" w:space="0" w:color="auto"/>
                    <w:right w:val="none" w:sz="0" w:space="0" w:color="auto"/>
                  </w:divBdr>
                  <w:divsChild>
                    <w:div w:id="1439637720">
                      <w:marLeft w:val="0"/>
                      <w:marRight w:val="0"/>
                      <w:marTop w:val="0"/>
                      <w:marBottom w:val="0"/>
                      <w:divBdr>
                        <w:top w:val="none" w:sz="0" w:space="0" w:color="auto"/>
                        <w:left w:val="none" w:sz="0" w:space="0" w:color="auto"/>
                        <w:bottom w:val="none" w:sz="0" w:space="0" w:color="auto"/>
                        <w:right w:val="none" w:sz="0" w:space="0" w:color="auto"/>
                      </w:divBdr>
                      <w:divsChild>
                        <w:div w:id="166831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936769">
      <w:bodyDiv w:val="1"/>
      <w:marLeft w:val="0"/>
      <w:marRight w:val="0"/>
      <w:marTop w:val="0"/>
      <w:marBottom w:val="0"/>
      <w:divBdr>
        <w:top w:val="none" w:sz="0" w:space="0" w:color="auto"/>
        <w:left w:val="none" w:sz="0" w:space="0" w:color="auto"/>
        <w:bottom w:val="none" w:sz="0" w:space="0" w:color="auto"/>
        <w:right w:val="none" w:sz="0" w:space="0" w:color="auto"/>
      </w:divBdr>
    </w:div>
    <w:div w:id="1466662467">
      <w:bodyDiv w:val="1"/>
      <w:marLeft w:val="0"/>
      <w:marRight w:val="0"/>
      <w:marTop w:val="0"/>
      <w:marBottom w:val="0"/>
      <w:divBdr>
        <w:top w:val="none" w:sz="0" w:space="0" w:color="auto"/>
        <w:left w:val="none" w:sz="0" w:space="0" w:color="auto"/>
        <w:bottom w:val="none" w:sz="0" w:space="0" w:color="auto"/>
        <w:right w:val="none" w:sz="0" w:space="0" w:color="auto"/>
      </w:divBdr>
      <w:divsChild>
        <w:div w:id="1712726174">
          <w:marLeft w:val="0"/>
          <w:marRight w:val="0"/>
          <w:marTop w:val="0"/>
          <w:marBottom w:val="0"/>
          <w:divBdr>
            <w:top w:val="none" w:sz="0" w:space="0" w:color="auto"/>
            <w:left w:val="none" w:sz="0" w:space="0" w:color="auto"/>
            <w:bottom w:val="none" w:sz="0" w:space="0" w:color="auto"/>
            <w:right w:val="none" w:sz="0" w:space="0" w:color="auto"/>
          </w:divBdr>
        </w:div>
      </w:divsChild>
    </w:div>
    <w:div w:id="1515802669">
      <w:bodyDiv w:val="1"/>
      <w:marLeft w:val="0"/>
      <w:marRight w:val="0"/>
      <w:marTop w:val="0"/>
      <w:marBottom w:val="0"/>
      <w:divBdr>
        <w:top w:val="none" w:sz="0" w:space="0" w:color="auto"/>
        <w:left w:val="none" w:sz="0" w:space="0" w:color="auto"/>
        <w:bottom w:val="none" w:sz="0" w:space="0" w:color="auto"/>
        <w:right w:val="none" w:sz="0" w:space="0" w:color="auto"/>
      </w:divBdr>
      <w:divsChild>
        <w:div w:id="1600798800">
          <w:marLeft w:val="0"/>
          <w:marRight w:val="0"/>
          <w:marTop w:val="0"/>
          <w:marBottom w:val="0"/>
          <w:divBdr>
            <w:top w:val="none" w:sz="0" w:space="0" w:color="auto"/>
            <w:left w:val="none" w:sz="0" w:space="0" w:color="auto"/>
            <w:bottom w:val="none" w:sz="0" w:space="0" w:color="auto"/>
            <w:right w:val="none" w:sz="0" w:space="0" w:color="auto"/>
          </w:divBdr>
          <w:divsChild>
            <w:div w:id="1613130368">
              <w:marLeft w:val="0"/>
              <w:marRight w:val="0"/>
              <w:marTop w:val="0"/>
              <w:marBottom w:val="0"/>
              <w:divBdr>
                <w:top w:val="none" w:sz="0" w:space="0" w:color="auto"/>
                <w:left w:val="none" w:sz="0" w:space="0" w:color="auto"/>
                <w:bottom w:val="none" w:sz="0" w:space="0" w:color="auto"/>
                <w:right w:val="none" w:sz="0" w:space="0" w:color="auto"/>
              </w:divBdr>
              <w:divsChild>
                <w:div w:id="2143956067">
                  <w:marLeft w:val="0"/>
                  <w:marRight w:val="0"/>
                  <w:marTop w:val="0"/>
                  <w:marBottom w:val="0"/>
                  <w:divBdr>
                    <w:top w:val="none" w:sz="0" w:space="0" w:color="auto"/>
                    <w:left w:val="none" w:sz="0" w:space="0" w:color="auto"/>
                    <w:bottom w:val="none" w:sz="0" w:space="0" w:color="auto"/>
                    <w:right w:val="none" w:sz="0" w:space="0" w:color="auto"/>
                  </w:divBdr>
                  <w:divsChild>
                    <w:div w:id="1291472695">
                      <w:marLeft w:val="0"/>
                      <w:marRight w:val="0"/>
                      <w:marTop w:val="0"/>
                      <w:marBottom w:val="0"/>
                      <w:divBdr>
                        <w:top w:val="none" w:sz="0" w:space="0" w:color="auto"/>
                        <w:left w:val="none" w:sz="0" w:space="0" w:color="auto"/>
                        <w:bottom w:val="none" w:sz="0" w:space="0" w:color="auto"/>
                        <w:right w:val="none" w:sz="0" w:space="0" w:color="auto"/>
                      </w:divBdr>
                      <w:divsChild>
                        <w:div w:id="31680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7497703">
      <w:bodyDiv w:val="1"/>
      <w:marLeft w:val="0"/>
      <w:marRight w:val="0"/>
      <w:marTop w:val="0"/>
      <w:marBottom w:val="0"/>
      <w:divBdr>
        <w:top w:val="none" w:sz="0" w:space="0" w:color="auto"/>
        <w:left w:val="none" w:sz="0" w:space="0" w:color="auto"/>
        <w:bottom w:val="none" w:sz="0" w:space="0" w:color="auto"/>
        <w:right w:val="none" w:sz="0" w:space="0" w:color="auto"/>
      </w:divBdr>
    </w:div>
    <w:div w:id="1546328025">
      <w:bodyDiv w:val="1"/>
      <w:marLeft w:val="0"/>
      <w:marRight w:val="0"/>
      <w:marTop w:val="0"/>
      <w:marBottom w:val="0"/>
      <w:divBdr>
        <w:top w:val="none" w:sz="0" w:space="0" w:color="auto"/>
        <w:left w:val="none" w:sz="0" w:space="0" w:color="auto"/>
        <w:bottom w:val="none" w:sz="0" w:space="0" w:color="auto"/>
        <w:right w:val="none" w:sz="0" w:space="0" w:color="auto"/>
      </w:divBdr>
      <w:divsChild>
        <w:div w:id="40985239">
          <w:marLeft w:val="0"/>
          <w:marRight w:val="0"/>
          <w:marTop w:val="0"/>
          <w:marBottom w:val="0"/>
          <w:divBdr>
            <w:top w:val="none" w:sz="0" w:space="0" w:color="auto"/>
            <w:left w:val="none" w:sz="0" w:space="0" w:color="auto"/>
            <w:bottom w:val="none" w:sz="0" w:space="0" w:color="auto"/>
            <w:right w:val="none" w:sz="0" w:space="0" w:color="auto"/>
          </w:divBdr>
        </w:div>
      </w:divsChild>
    </w:div>
    <w:div w:id="1581673016">
      <w:bodyDiv w:val="1"/>
      <w:marLeft w:val="0"/>
      <w:marRight w:val="0"/>
      <w:marTop w:val="0"/>
      <w:marBottom w:val="0"/>
      <w:divBdr>
        <w:top w:val="none" w:sz="0" w:space="0" w:color="auto"/>
        <w:left w:val="none" w:sz="0" w:space="0" w:color="auto"/>
        <w:bottom w:val="none" w:sz="0" w:space="0" w:color="auto"/>
        <w:right w:val="none" w:sz="0" w:space="0" w:color="auto"/>
      </w:divBdr>
    </w:div>
    <w:div w:id="1612323102">
      <w:bodyDiv w:val="1"/>
      <w:marLeft w:val="0"/>
      <w:marRight w:val="0"/>
      <w:marTop w:val="0"/>
      <w:marBottom w:val="0"/>
      <w:divBdr>
        <w:top w:val="none" w:sz="0" w:space="0" w:color="auto"/>
        <w:left w:val="none" w:sz="0" w:space="0" w:color="auto"/>
        <w:bottom w:val="none" w:sz="0" w:space="0" w:color="auto"/>
        <w:right w:val="none" w:sz="0" w:space="0" w:color="auto"/>
      </w:divBdr>
      <w:divsChild>
        <w:div w:id="1913808001">
          <w:marLeft w:val="0"/>
          <w:marRight w:val="0"/>
          <w:marTop w:val="0"/>
          <w:marBottom w:val="0"/>
          <w:divBdr>
            <w:top w:val="none" w:sz="0" w:space="0" w:color="auto"/>
            <w:left w:val="none" w:sz="0" w:space="0" w:color="auto"/>
            <w:bottom w:val="none" w:sz="0" w:space="0" w:color="auto"/>
            <w:right w:val="none" w:sz="0" w:space="0" w:color="auto"/>
          </w:divBdr>
          <w:divsChild>
            <w:div w:id="2008554284">
              <w:marLeft w:val="0"/>
              <w:marRight w:val="0"/>
              <w:marTop w:val="0"/>
              <w:marBottom w:val="0"/>
              <w:divBdr>
                <w:top w:val="none" w:sz="0" w:space="0" w:color="auto"/>
                <w:left w:val="none" w:sz="0" w:space="0" w:color="auto"/>
                <w:bottom w:val="none" w:sz="0" w:space="0" w:color="auto"/>
                <w:right w:val="none" w:sz="0" w:space="0" w:color="auto"/>
              </w:divBdr>
              <w:divsChild>
                <w:div w:id="883909192">
                  <w:marLeft w:val="0"/>
                  <w:marRight w:val="0"/>
                  <w:marTop w:val="0"/>
                  <w:marBottom w:val="0"/>
                  <w:divBdr>
                    <w:top w:val="none" w:sz="0" w:space="0" w:color="auto"/>
                    <w:left w:val="none" w:sz="0" w:space="0" w:color="auto"/>
                    <w:bottom w:val="none" w:sz="0" w:space="0" w:color="auto"/>
                    <w:right w:val="none" w:sz="0" w:space="0" w:color="auto"/>
                  </w:divBdr>
                  <w:divsChild>
                    <w:div w:id="1582981615">
                      <w:marLeft w:val="0"/>
                      <w:marRight w:val="0"/>
                      <w:marTop w:val="0"/>
                      <w:marBottom w:val="0"/>
                      <w:divBdr>
                        <w:top w:val="none" w:sz="0" w:space="0" w:color="auto"/>
                        <w:left w:val="none" w:sz="0" w:space="0" w:color="auto"/>
                        <w:bottom w:val="none" w:sz="0" w:space="0" w:color="auto"/>
                        <w:right w:val="none" w:sz="0" w:space="0" w:color="auto"/>
                      </w:divBdr>
                      <w:divsChild>
                        <w:div w:id="58511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4626980">
      <w:bodyDiv w:val="1"/>
      <w:marLeft w:val="0"/>
      <w:marRight w:val="0"/>
      <w:marTop w:val="0"/>
      <w:marBottom w:val="0"/>
      <w:divBdr>
        <w:top w:val="none" w:sz="0" w:space="0" w:color="auto"/>
        <w:left w:val="none" w:sz="0" w:space="0" w:color="auto"/>
        <w:bottom w:val="none" w:sz="0" w:space="0" w:color="auto"/>
        <w:right w:val="none" w:sz="0" w:space="0" w:color="auto"/>
      </w:divBdr>
      <w:divsChild>
        <w:div w:id="400517687">
          <w:marLeft w:val="0"/>
          <w:marRight w:val="0"/>
          <w:marTop w:val="0"/>
          <w:marBottom w:val="0"/>
          <w:divBdr>
            <w:top w:val="none" w:sz="0" w:space="0" w:color="auto"/>
            <w:left w:val="none" w:sz="0" w:space="0" w:color="auto"/>
            <w:bottom w:val="none" w:sz="0" w:space="0" w:color="auto"/>
            <w:right w:val="none" w:sz="0" w:space="0" w:color="auto"/>
          </w:divBdr>
          <w:divsChild>
            <w:div w:id="815296747">
              <w:marLeft w:val="0"/>
              <w:marRight w:val="0"/>
              <w:marTop w:val="0"/>
              <w:marBottom w:val="0"/>
              <w:divBdr>
                <w:top w:val="none" w:sz="0" w:space="0" w:color="auto"/>
                <w:left w:val="none" w:sz="0" w:space="0" w:color="auto"/>
                <w:bottom w:val="none" w:sz="0" w:space="0" w:color="auto"/>
                <w:right w:val="none" w:sz="0" w:space="0" w:color="auto"/>
              </w:divBdr>
              <w:divsChild>
                <w:div w:id="511602156">
                  <w:marLeft w:val="0"/>
                  <w:marRight w:val="0"/>
                  <w:marTop w:val="0"/>
                  <w:marBottom w:val="0"/>
                  <w:divBdr>
                    <w:top w:val="none" w:sz="0" w:space="0" w:color="auto"/>
                    <w:left w:val="none" w:sz="0" w:space="0" w:color="auto"/>
                    <w:bottom w:val="none" w:sz="0" w:space="0" w:color="auto"/>
                    <w:right w:val="none" w:sz="0" w:space="0" w:color="auto"/>
                  </w:divBdr>
                  <w:divsChild>
                    <w:div w:id="2079132774">
                      <w:marLeft w:val="0"/>
                      <w:marRight w:val="0"/>
                      <w:marTop w:val="0"/>
                      <w:marBottom w:val="0"/>
                      <w:divBdr>
                        <w:top w:val="none" w:sz="0" w:space="0" w:color="auto"/>
                        <w:left w:val="none" w:sz="0" w:space="0" w:color="auto"/>
                        <w:bottom w:val="none" w:sz="0" w:space="0" w:color="auto"/>
                        <w:right w:val="none" w:sz="0" w:space="0" w:color="auto"/>
                      </w:divBdr>
                      <w:divsChild>
                        <w:div w:id="158880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5771851">
      <w:bodyDiv w:val="1"/>
      <w:marLeft w:val="0"/>
      <w:marRight w:val="0"/>
      <w:marTop w:val="0"/>
      <w:marBottom w:val="0"/>
      <w:divBdr>
        <w:top w:val="none" w:sz="0" w:space="0" w:color="auto"/>
        <w:left w:val="none" w:sz="0" w:space="0" w:color="auto"/>
        <w:bottom w:val="none" w:sz="0" w:space="0" w:color="auto"/>
        <w:right w:val="none" w:sz="0" w:space="0" w:color="auto"/>
      </w:divBdr>
      <w:divsChild>
        <w:div w:id="916480973">
          <w:marLeft w:val="0"/>
          <w:marRight w:val="0"/>
          <w:marTop w:val="0"/>
          <w:marBottom w:val="0"/>
          <w:divBdr>
            <w:top w:val="none" w:sz="0" w:space="0" w:color="auto"/>
            <w:left w:val="none" w:sz="0" w:space="0" w:color="auto"/>
            <w:bottom w:val="none" w:sz="0" w:space="0" w:color="auto"/>
            <w:right w:val="none" w:sz="0" w:space="0" w:color="auto"/>
          </w:divBdr>
          <w:divsChild>
            <w:div w:id="2127263527">
              <w:marLeft w:val="0"/>
              <w:marRight w:val="0"/>
              <w:marTop w:val="0"/>
              <w:marBottom w:val="0"/>
              <w:divBdr>
                <w:top w:val="none" w:sz="0" w:space="0" w:color="auto"/>
                <w:left w:val="none" w:sz="0" w:space="0" w:color="auto"/>
                <w:bottom w:val="none" w:sz="0" w:space="0" w:color="auto"/>
                <w:right w:val="none" w:sz="0" w:space="0" w:color="auto"/>
              </w:divBdr>
              <w:divsChild>
                <w:div w:id="1307276243">
                  <w:marLeft w:val="0"/>
                  <w:marRight w:val="0"/>
                  <w:marTop w:val="0"/>
                  <w:marBottom w:val="0"/>
                  <w:divBdr>
                    <w:top w:val="none" w:sz="0" w:space="0" w:color="auto"/>
                    <w:left w:val="none" w:sz="0" w:space="0" w:color="auto"/>
                    <w:bottom w:val="none" w:sz="0" w:space="0" w:color="auto"/>
                    <w:right w:val="none" w:sz="0" w:space="0" w:color="auto"/>
                  </w:divBdr>
                  <w:divsChild>
                    <w:div w:id="536628688">
                      <w:marLeft w:val="0"/>
                      <w:marRight w:val="0"/>
                      <w:marTop w:val="0"/>
                      <w:marBottom w:val="0"/>
                      <w:divBdr>
                        <w:top w:val="none" w:sz="0" w:space="0" w:color="auto"/>
                        <w:left w:val="none" w:sz="0" w:space="0" w:color="auto"/>
                        <w:bottom w:val="none" w:sz="0" w:space="0" w:color="auto"/>
                        <w:right w:val="none" w:sz="0" w:space="0" w:color="auto"/>
                      </w:divBdr>
                      <w:divsChild>
                        <w:div w:id="10970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3148892">
      <w:bodyDiv w:val="1"/>
      <w:marLeft w:val="0"/>
      <w:marRight w:val="0"/>
      <w:marTop w:val="0"/>
      <w:marBottom w:val="0"/>
      <w:divBdr>
        <w:top w:val="none" w:sz="0" w:space="0" w:color="auto"/>
        <w:left w:val="none" w:sz="0" w:space="0" w:color="auto"/>
        <w:bottom w:val="none" w:sz="0" w:space="0" w:color="auto"/>
        <w:right w:val="none" w:sz="0" w:space="0" w:color="auto"/>
      </w:divBdr>
    </w:div>
    <w:div w:id="1698041366">
      <w:bodyDiv w:val="1"/>
      <w:marLeft w:val="0"/>
      <w:marRight w:val="0"/>
      <w:marTop w:val="0"/>
      <w:marBottom w:val="0"/>
      <w:divBdr>
        <w:top w:val="none" w:sz="0" w:space="0" w:color="auto"/>
        <w:left w:val="none" w:sz="0" w:space="0" w:color="auto"/>
        <w:bottom w:val="none" w:sz="0" w:space="0" w:color="auto"/>
        <w:right w:val="none" w:sz="0" w:space="0" w:color="auto"/>
      </w:divBdr>
      <w:divsChild>
        <w:div w:id="816267484">
          <w:marLeft w:val="0"/>
          <w:marRight w:val="0"/>
          <w:marTop w:val="0"/>
          <w:marBottom w:val="0"/>
          <w:divBdr>
            <w:top w:val="none" w:sz="0" w:space="0" w:color="auto"/>
            <w:left w:val="none" w:sz="0" w:space="0" w:color="auto"/>
            <w:bottom w:val="none" w:sz="0" w:space="0" w:color="auto"/>
            <w:right w:val="none" w:sz="0" w:space="0" w:color="auto"/>
          </w:divBdr>
        </w:div>
      </w:divsChild>
    </w:div>
    <w:div w:id="1703706225">
      <w:bodyDiv w:val="1"/>
      <w:marLeft w:val="0"/>
      <w:marRight w:val="0"/>
      <w:marTop w:val="0"/>
      <w:marBottom w:val="0"/>
      <w:divBdr>
        <w:top w:val="none" w:sz="0" w:space="0" w:color="auto"/>
        <w:left w:val="none" w:sz="0" w:space="0" w:color="auto"/>
        <w:bottom w:val="none" w:sz="0" w:space="0" w:color="auto"/>
        <w:right w:val="none" w:sz="0" w:space="0" w:color="auto"/>
      </w:divBdr>
      <w:divsChild>
        <w:div w:id="1441753652">
          <w:marLeft w:val="0"/>
          <w:marRight w:val="0"/>
          <w:marTop w:val="0"/>
          <w:marBottom w:val="0"/>
          <w:divBdr>
            <w:top w:val="none" w:sz="0" w:space="0" w:color="auto"/>
            <w:left w:val="none" w:sz="0" w:space="0" w:color="auto"/>
            <w:bottom w:val="none" w:sz="0" w:space="0" w:color="auto"/>
            <w:right w:val="none" w:sz="0" w:space="0" w:color="auto"/>
          </w:divBdr>
          <w:divsChild>
            <w:div w:id="262500055">
              <w:marLeft w:val="0"/>
              <w:marRight w:val="0"/>
              <w:marTop w:val="0"/>
              <w:marBottom w:val="0"/>
              <w:divBdr>
                <w:top w:val="none" w:sz="0" w:space="0" w:color="auto"/>
                <w:left w:val="none" w:sz="0" w:space="0" w:color="auto"/>
                <w:bottom w:val="none" w:sz="0" w:space="0" w:color="auto"/>
                <w:right w:val="none" w:sz="0" w:space="0" w:color="auto"/>
              </w:divBdr>
              <w:divsChild>
                <w:div w:id="1065228133">
                  <w:marLeft w:val="0"/>
                  <w:marRight w:val="0"/>
                  <w:marTop w:val="0"/>
                  <w:marBottom w:val="0"/>
                  <w:divBdr>
                    <w:top w:val="none" w:sz="0" w:space="0" w:color="auto"/>
                    <w:left w:val="none" w:sz="0" w:space="0" w:color="auto"/>
                    <w:bottom w:val="none" w:sz="0" w:space="0" w:color="auto"/>
                    <w:right w:val="none" w:sz="0" w:space="0" w:color="auto"/>
                  </w:divBdr>
                  <w:divsChild>
                    <w:div w:id="1609584110">
                      <w:marLeft w:val="0"/>
                      <w:marRight w:val="0"/>
                      <w:marTop w:val="0"/>
                      <w:marBottom w:val="0"/>
                      <w:divBdr>
                        <w:top w:val="none" w:sz="0" w:space="0" w:color="auto"/>
                        <w:left w:val="none" w:sz="0" w:space="0" w:color="auto"/>
                        <w:bottom w:val="none" w:sz="0" w:space="0" w:color="auto"/>
                        <w:right w:val="none" w:sz="0" w:space="0" w:color="auto"/>
                      </w:divBdr>
                      <w:divsChild>
                        <w:div w:id="1109009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2189797">
      <w:bodyDiv w:val="1"/>
      <w:marLeft w:val="0"/>
      <w:marRight w:val="0"/>
      <w:marTop w:val="0"/>
      <w:marBottom w:val="0"/>
      <w:divBdr>
        <w:top w:val="none" w:sz="0" w:space="0" w:color="auto"/>
        <w:left w:val="none" w:sz="0" w:space="0" w:color="auto"/>
        <w:bottom w:val="none" w:sz="0" w:space="0" w:color="auto"/>
        <w:right w:val="none" w:sz="0" w:space="0" w:color="auto"/>
      </w:divBdr>
    </w:div>
    <w:div w:id="1757094538">
      <w:bodyDiv w:val="1"/>
      <w:marLeft w:val="0"/>
      <w:marRight w:val="0"/>
      <w:marTop w:val="0"/>
      <w:marBottom w:val="0"/>
      <w:divBdr>
        <w:top w:val="none" w:sz="0" w:space="0" w:color="auto"/>
        <w:left w:val="none" w:sz="0" w:space="0" w:color="auto"/>
        <w:bottom w:val="none" w:sz="0" w:space="0" w:color="auto"/>
        <w:right w:val="none" w:sz="0" w:space="0" w:color="auto"/>
      </w:divBdr>
    </w:div>
    <w:div w:id="1757708119">
      <w:bodyDiv w:val="1"/>
      <w:marLeft w:val="0"/>
      <w:marRight w:val="0"/>
      <w:marTop w:val="0"/>
      <w:marBottom w:val="0"/>
      <w:divBdr>
        <w:top w:val="none" w:sz="0" w:space="0" w:color="auto"/>
        <w:left w:val="none" w:sz="0" w:space="0" w:color="auto"/>
        <w:bottom w:val="none" w:sz="0" w:space="0" w:color="auto"/>
        <w:right w:val="none" w:sz="0" w:space="0" w:color="auto"/>
      </w:divBdr>
      <w:divsChild>
        <w:div w:id="1484010682">
          <w:marLeft w:val="0"/>
          <w:marRight w:val="0"/>
          <w:marTop w:val="0"/>
          <w:marBottom w:val="0"/>
          <w:divBdr>
            <w:top w:val="none" w:sz="0" w:space="0" w:color="auto"/>
            <w:left w:val="none" w:sz="0" w:space="0" w:color="auto"/>
            <w:bottom w:val="none" w:sz="0" w:space="0" w:color="auto"/>
            <w:right w:val="none" w:sz="0" w:space="0" w:color="auto"/>
          </w:divBdr>
          <w:divsChild>
            <w:div w:id="606429563">
              <w:marLeft w:val="0"/>
              <w:marRight w:val="0"/>
              <w:marTop w:val="0"/>
              <w:marBottom w:val="0"/>
              <w:divBdr>
                <w:top w:val="none" w:sz="0" w:space="0" w:color="auto"/>
                <w:left w:val="none" w:sz="0" w:space="0" w:color="auto"/>
                <w:bottom w:val="none" w:sz="0" w:space="0" w:color="auto"/>
                <w:right w:val="none" w:sz="0" w:space="0" w:color="auto"/>
              </w:divBdr>
              <w:divsChild>
                <w:div w:id="47731652">
                  <w:marLeft w:val="0"/>
                  <w:marRight w:val="0"/>
                  <w:marTop w:val="0"/>
                  <w:marBottom w:val="0"/>
                  <w:divBdr>
                    <w:top w:val="none" w:sz="0" w:space="0" w:color="auto"/>
                    <w:left w:val="none" w:sz="0" w:space="0" w:color="auto"/>
                    <w:bottom w:val="none" w:sz="0" w:space="0" w:color="auto"/>
                    <w:right w:val="none" w:sz="0" w:space="0" w:color="auto"/>
                  </w:divBdr>
                  <w:divsChild>
                    <w:div w:id="562835089">
                      <w:marLeft w:val="0"/>
                      <w:marRight w:val="0"/>
                      <w:marTop w:val="0"/>
                      <w:marBottom w:val="0"/>
                      <w:divBdr>
                        <w:top w:val="none" w:sz="0" w:space="0" w:color="auto"/>
                        <w:left w:val="none" w:sz="0" w:space="0" w:color="auto"/>
                        <w:bottom w:val="none" w:sz="0" w:space="0" w:color="auto"/>
                        <w:right w:val="none" w:sz="0" w:space="0" w:color="auto"/>
                      </w:divBdr>
                      <w:divsChild>
                        <w:div w:id="24969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861641">
      <w:bodyDiv w:val="1"/>
      <w:marLeft w:val="0"/>
      <w:marRight w:val="0"/>
      <w:marTop w:val="0"/>
      <w:marBottom w:val="0"/>
      <w:divBdr>
        <w:top w:val="none" w:sz="0" w:space="0" w:color="auto"/>
        <w:left w:val="none" w:sz="0" w:space="0" w:color="auto"/>
        <w:bottom w:val="none" w:sz="0" w:space="0" w:color="auto"/>
        <w:right w:val="none" w:sz="0" w:space="0" w:color="auto"/>
      </w:divBdr>
      <w:divsChild>
        <w:div w:id="1424522919">
          <w:marLeft w:val="0"/>
          <w:marRight w:val="0"/>
          <w:marTop w:val="0"/>
          <w:marBottom w:val="0"/>
          <w:divBdr>
            <w:top w:val="none" w:sz="0" w:space="0" w:color="auto"/>
            <w:left w:val="none" w:sz="0" w:space="0" w:color="auto"/>
            <w:bottom w:val="none" w:sz="0" w:space="0" w:color="auto"/>
            <w:right w:val="none" w:sz="0" w:space="0" w:color="auto"/>
          </w:divBdr>
          <w:divsChild>
            <w:div w:id="1355888533">
              <w:marLeft w:val="0"/>
              <w:marRight w:val="0"/>
              <w:marTop w:val="0"/>
              <w:marBottom w:val="0"/>
              <w:divBdr>
                <w:top w:val="none" w:sz="0" w:space="0" w:color="auto"/>
                <w:left w:val="none" w:sz="0" w:space="0" w:color="auto"/>
                <w:bottom w:val="none" w:sz="0" w:space="0" w:color="auto"/>
                <w:right w:val="none" w:sz="0" w:space="0" w:color="auto"/>
              </w:divBdr>
              <w:divsChild>
                <w:div w:id="1583484891">
                  <w:marLeft w:val="0"/>
                  <w:marRight w:val="0"/>
                  <w:marTop w:val="0"/>
                  <w:marBottom w:val="0"/>
                  <w:divBdr>
                    <w:top w:val="none" w:sz="0" w:space="0" w:color="auto"/>
                    <w:left w:val="none" w:sz="0" w:space="0" w:color="auto"/>
                    <w:bottom w:val="none" w:sz="0" w:space="0" w:color="auto"/>
                    <w:right w:val="none" w:sz="0" w:space="0" w:color="auto"/>
                  </w:divBdr>
                  <w:divsChild>
                    <w:div w:id="3856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026243">
      <w:bodyDiv w:val="1"/>
      <w:marLeft w:val="0"/>
      <w:marRight w:val="0"/>
      <w:marTop w:val="0"/>
      <w:marBottom w:val="0"/>
      <w:divBdr>
        <w:top w:val="none" w:sz="0" w:space="0" w:color="auto"/>
        <w:left w:val="none" w:sz="0" w:space="0" w:color="auto"/>
        <w:bottom w:val="none" w:sz="0" w:space="0" w:color="auto"/>
        <w:right w:val="none" w:sz="0" w:space="0" w:color="auto"/>
      </w:divBdr>
      <w:divsChild>
        <w:div w:id="1481074134">
          <w:marLeft w:val="0"/>
          <w:marRight w:val="0"/>
          <w:marTop w:val="0"/>
          <w:marBottom w:val="0"/>
          <w:divBdr>
            <w:top w:val="none" w:sz="0" w:space="0" w:color="auto"/>
            <w:left w:val="none" w:sz="0" w:space="0" w:color="auto"/>
            <w:bottom w:val="none" w:sz="0" w:space="0" w:color="auto"/>
            <w:right w:val="none" w:sz="0" w:space="0" w:color="auto"/>
          </w:divBdr>
          <w:divsChild>
            <w:div w:id="257756136">
              <w:marLeft w:val="0"/>
              <w:marRight w:val="0"/>
              <w:marTop w:val="0"/>
              <w:marBottom w:val="0"/>
              <w:divBdr>
                <w:top w:val="none" w:sz="0" w:space="0" w:color="auto"/>
                <w:left w:val="none" w:sz="0" w:space="0" w:color="auto"/>
                <w:bottom w:val="none" w:sz="0" w:space="0" w:color="auto"/>
                <w:right w:val="none" w:sz="0" w:space="0" w:color="auto"/>
              </w:divBdr>
              <w:divsChild>
                <w:div w:id="415323936">
                  <w:marLeft w:val="0"/>
                  <w:marRight w:val="0"/>
                  <w:marTop w:val="0"/>
                  <w:marBottom w:val="0"/>
                  <w:divBdr>
                    <w:top w:val="none" w:sz="0" w:space="0" w:color="auto"/>
                    <w:left w:val="none" w:sz="0" w:space="0" w:color="auto"/>
                    <w:bottom w:val="none" w:sz="0" w:space="0" w:color="auto"/>
                    <w:right w:val="none" w:sz="0" w:space="0" w:color="auto"/>
                  </w:divBdr>
                  <w:divsChild>
                    <w:div w:id="2120833581">
                      <w:marLeft w:val="0"/>
                      <w:marRight w:val="0"/>
                      <w:marTop w:val="0"/>
                      <w:marBottom w:val="0"/>
                      <w:divBdr>
                        <w:top w:val="none" w:sz="0" w:space="0" w:color="auto"/>
                        <w:left w:val="none" w:sz="0" w:space="0" w:color="auto"/>
                        <w:bottom w:val="none" w:sz="0" w:space="0" w:color="auto"/>
                        <w:right w:val="none" w:sz="0" w:space="0" w:color="auto"/>
                      </w:divBdr>
                      <w:divsChild>
                        <w:div w:id="193647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3795077">
      <w:bodyDiv w:val="1"/>
      <w:marLeft w:val="0"/>
      <w:marRight w:val="0"/>
      <w:marTop w:val="0"/>
      <w:marBottom w:val="0"/>
      <w:divBdr>
        <w:top w:val="none" w:sz="0" w:space="0" w:color="auto"/>
        <w:left w:val="none" w:sz="0" w:space="0" w:color="auto"/>
        <w:bottom w:val="none" w:sz="0" w:space="0" w:color="auto"/>
        <w:right w:val="none" w:sz="0" w:space="0" w:color="auto"/>
      </w:divBdr>
      <w:divsChild>
        <w:div w:id="779106327">
          <w:marLeft w:val="0"/>
          <w:marRight w:val="0"/>
          <w:marTop w:val="0"/>
          <w:marBottom w:val="0"/>
          <w:divBdr>
            <w:top w:val="none" w:sz="0" w:space="0" w:color="auto"/>
            <w:left w:val="none" w:sz="0" w:space="0" w:color="auto"/>
            <w:bottom w:val="none" w:sz="0" w:space="0" w:color="auto"/>
            <w:right w:val="none" w:sz="0" w:space="0" w:color="auto"/>
          </w:divBdr>
        </w:div>
      </w:divsChild>
    </w:div>
    <w:div w:id="1815488016">
      <w:bodyDiv w:val="1"/>
      <w:marLeft w:val="0"/>
      <w:marRight w:val="0"/>
      <w:marTop w:val="0"/>
      <w:marBottom w:val="0"/>
      <w:divBdr>
        <w:top w:val="none" w:sz="0" w:space="0" w:color="auto"/>
        <w:left w:val="none" w:sz="0" w:space="0" w:color="auto"/>
        <w:bottom w:val="none" w:sz="0" w:space="0" w:color="auto"/>
        <w:right w:val="none" w:sz="0" w:space="0" w:color="auto"/>
      </w:divBdr>
      <w:divsChild>
        <w:div w:id="1487744513">
          <w:marLeft w:val="0"/>
          <w:marRight w:val="0"/>
          <w:marTop w:val="0"/>
          <w:marBottom w:val="0"/>
          <w:divBdr>
            <w:top w:val="none" w:sz="0" w:space="0" w:color="auto"/>
            <w:left w:val="none" w:sz="0" w:space="0" w:color="auto"/>
            <w:bottom w:val="none" w:sz="0" w:space="0" w:color="auto"/>
            <w:right w:val="none" w:sz="0" w:space="0" w:color="auto"/>
          </w:divBdr>
          <w:divsChild>
            <w:div w:id="1203909294">
              <w:marLeft w:val="0"/>
              <w:marRight w:val="0"/>
              <w:marTop w:val="0"/>
              <w:marBottom w:val="0"/>
              <w:divBdr>
                <w:top w:val="none" w:sz="0" w:space="0" w:color="auto"/>
                <w:left w:val="none" w:sz="0" w:space="0" w:color="auto"/>
                <w:bottom w:val="none" w:sz="0" w:space="0" w:color="auto"/>
                <w:right w:val="none" w:sz="0" w:space="0" w:color="auto"/>
              </w:divBdr>
              <w:divsChild>
                <w:div w:id="929922279">
                  <w:marLeft w:val="0"/>
                  <w:marRight w:val="0"/>
                  <w:marTop w:val="0"/>
                  <w:marBottom w:val="0"/>
                  <w:divBdr>
                    <w:top w:val="none" w:sz="0" w:space="0" w:color="auto"/>
                    <w:left w:val="none" w:sz="0" w:space="0" w:color="auto"/>
                    <w:bottom w:val="none" w:sz="0" w:space="0" w:color="auto"/>
                    <w:right w:val="none" w:sz="0" w:space="0" w:color="auto"/>
                  </w:divBdr>
                  <w:divsChild>
                    <w:div w:id="2896824">
                      <w:marLeft w:val="0"/>
                      <w:marRight w:val="0"/>
                      <w:marTop w:val="0"/>
                      <w:marBottom w:val="0"/>
                      <w:divBdr>
                        <w:top w:val="none" w:sz="0" w:space="0" w:color="auto"/>
                        <w:left w:val="none" w:sz="0" w:space="0" w:color="auto"/>
                        <w:bottom w:val="none" w:sz="0" w:space="0" w:color="auto"/>
                        <w:right w:val="none" w:sz="0" w:space="0" w:color="auto"/>
                      </w:divBdr>
                      <w:divsChild>
                        <w:div w:id="1417438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1383342">
      <w:bodyDiv w:val="1"/>
      <w:marLeft w:val="0"/>
      <w:marRight w:val="0"/>
      <w:marTop w:val="0"/>
      <w:marBottom w:val="0"/>
      <w:divBdr>
        <w:top w:val="none" w:sz="0" w:space="0" w:color="auto"/>
        <w:left w:val="none" w:sz="0" w:space="0" w:color="auto"/>
        <w:bottom w:val="none" w:sz="0" w:space="0" w:color="auto"/>
        <w:right w:val="none" w:sz="0" w:space="0" w:color="auto"/>
      </w:divBdr>
      <w:divsChild>
        <w:div w:id="19598309">
          <w:marLeft w:val="0"/>
          <w:marRight w:val="0"/>
          <w:marTop w:val="0"/>
          <w:marBottom w:val="0"/>
          <w:divBdr>
            <w:top w:val="none" w:sz="0" w:space="0" w:color="auto"/>
            <w:left w:val="none" w:sz="0" w:space="0" w:color="auto"/>
            <w:bottom w:val="none" w:sz="0" w:space="0" w:color="auto"/>
            <w:right w:val="none" w:sz="0" w:space="0" w:color="auto"/>
          </w:divBdr>
        </w:div>
      </w:divsChild>
    </w:div>
    <w:div w:id="1832401496">
      <w:bodyDiv w:val="1"/>
      <w:marLeft w:val="0"/>
      <w:marRight w:val="0"/>
      <w:marTop w:val="0"/>
      <w:marBottom w:val="0"/>
      <w:divBdr>
        <w:top w:val="none" w:sz="0" w:space="0" w:color="auto"/>
        <w:left w:val="none" w:sz="0" w:space="0" w:color="auto"/>
        <w:bottom w:val="none" w:sz="0" w:space="0" w:color="auto"/>
        <w:right w:val="none" w:sz="0" w:space="0" w:color="auto"/>
      </w:divBdr>
      <w:divsChild>
        <w:div w:id="676924256">
          <w:marLeft w:val="0"/>
          <w:marRight w:val="0"/>
          <w:marTop w:val="0"/>
          <w:marBottom w:val="0"/>
          <w:divBdr>
            <w:top w:val="none" w:sz="0" w:space="0" w:color="auto"/>
            <w:left w:val="none" w:sz="0" w:space="0" w:color="auto"/>
            <w:bottom w:val="none" w:sz="0" w:space="0" w:color="auto"/>
            <w:right w:val="none" w:sz="0" w:space="0" w:color="auto"/>
          </w:divBdr>
          <w:divsChild>
            <w:div w:id="1636989861">
              <w:marLeft w:val="0"/>
              <w:marRight w:val="0"/>
              <w:marTop w:val="0"/>
              <w:marBottom w:val="0"/>
              <w:divBdr>
                <w:top w:val="none" w:sz="0" w:space="0" w:color="auto"/>
                <w:left w:val="none" w:sz="0" w:space="0" w:color="auto"/>
                <w:bottom w:val="none" w:sz="0" w:space="0" w:color="auto"/>
                <w:right w:val="none" w:sz="0" w:space="0" w:color="auto"/>
              </w:divBdr>
              <w:divsChild>
                <w:div w:id="341008570">
                  <w:marLeft w:val="0"/>
                  <w:marRight w:val="0"/>
                  <w:marTop w:val="0"/>
                  <w:marBottom w:val="0"/>
                  <w:divBdr>
                    <w:top w:val="none" w:sz="0" w:space="0" w:color="auto"/>
                    <w:left w:val="none" w:sz="0" w:space="0" w:color="auto"/>
                    <w:bottom w:val="none" w:sz="0" w:space="0" w:color="auto"/>
                    <w:right w:val="none" w:sz="0" w:space="0" w:color="auto"/>
                  </w:divBdr>
                  <w:divsChild>
                    <w:div w:id="793673120">
                      <w:marLeft w:val="0"/>
                      <w:marRight w:val="0"/>
                      <w:marTop w:val="0"/>
                      <w:marBottom w:val="0"/>
                      <w:divBdr>
                        <w:top w:val="none" w:sz="0" w:space="0" w:color="auto"/>
                        <w:left w:val="none" w:sz="0" w:space="0" w:color="auto"/>
                        <w:bottom w:val="none" w:sz="0" w:space="0" w:color="auto"/>
                        <w:right w:val="none" w:sz="0" w:space="0" w:color="auto"/>
                      </w:divBdr>
                      <w:divsChild>
                        <w:div w:id="113293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329164">
      <w:bodyDiv w:val="1"/>
      <w:marLeft w:val="0"/>
      <w:marRight w:val="0"/>
      <w:marTop w:val="0"/>
      <w:marBottom w:val="0"/>
      <w:divBdr>
        <w:top w:val="none" w:sz="0" w:space="0" w:color="auto"/>
        <w:left w:val="none" w:sz="0" w:space="0" w:color="auto"/>
        <w:bottom w:val="none" w:sz="0" w:space="0" w:color="auto"/>
        <w:right w:val="none" w:sz="0" w:space="0" w:color="auto"/>
      </w:divBdr>
      <w:divsChild>
        <w:div w:id="916599447">
          <w:marLeft w:val="0"/>
          <w:marRight w:val="0"/>
          <w:marTop w:val="0"/>
          <w:marBottom w:val="0"/>
          <w:divBdr>
            <w:top w:val="none" w:sz="0" w:space="0" w:color="auto"/>
            <w:left w:val="none" w:sz="0" w:space="0" w:color="auto"/>
            <w:bottom w:val="none" w:sz="0" w:space="0" w:color="auto"/>
            <w:right w:val="none" w:sz="0" w:space="0" w:color="auto"/>
          </w:divBdr>
          <w:divsChild>
            <w:div w:id="1012990841">
              <w:marLeft w:val="0"/>
              <w:marRight w:val="0"/>
              <w:marTop w:val="0"/>
              <w:marBottom w:val="0"/>
              <w:divBdr>
                <w:top w:val="none" w:sz="0" w:space="0" w:color="auto"/>
                <w:left w:val="none" w:sz="0" w:space="0" w:color="auto"/>
                <w:bottom w:val="none" w:sz="0" w:space="0" w:color="auto"/>
                <w:right w:val="none" w:sz="0" w:space="0" w:color="auto"/>
              </w:divBdr>
              <w:divsChild>
                <w:div w:id="1400904741">
                  <w:marLeft w:val="0"/>
                  <w:marRight w:val="0"/>
                  <w:marTop w:val="0"/>
                  <w:marBottom w:val="0"/>
                  <w:divBdr>
                    <w:top w:val="none" w:sz="0" w:space="0" w:color="auto"/>
                    <w:left w:val="none" w:sz="0" w:space="0" w:color="auto"/>
                    <w:bottom w:val="none" w:sz="0" w:space="0" w:color="auto"/>
                    <w:right w:val="none" w:sz="0" w:space="0" w:color="auto"/>
                  </w:divBdr>
                  <w:divsChild>
                    <w:div w:id="622466248">
                      <w:marLeft w:val="0"/>
                      <w:marRight w:val="0"/>
                      <w:marTop w:val="0"/>
                      <w:marBottom w:val="0"/>
                      <w:divBdr>
                        <w:top w:val="none" w:sz="0" w:space="0" w:color="auto"/>
                        <w:left w:val="none" w:sz="0" w:space="0" w:color="auto"/>
                        <w:bottom w:val="none" w:sz="0" w:space="0" w:color="auto"/>
                        <w:right w:val="none" w:sz="0" w:space="0" w:color="auto"/>
                      </w:divBdr>
                      <w:divsChild>
                        <w:div w:id="226846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8717135">
      <w:bodyDiv w:val="1"/>
      <w:marLeft w:val="0"/>
      <w:marRight w:val="0"/>
      <w:marTop w:val="0"/>
      <w:marBottom w:val="0"/>
      <w:divBdr>
        <w:top w:val="none" w:sz="0" w:space="0" w:color="auto"/>
        <w:left w:val="none" w:sz="0" w:space="0" w:color="auto"/>
        <w:bottom w:val="none" w:sz="0" w:space="0" w:color="auto"/>
        <w:right w:val="none" w:sz="0" w:space="0" w:color="auto"/>
      </w:divBdr>
    </w:div>
    <w:div w:id="1872692509">
      <w:bodyDiv w:val="1"/>
      <w:marLeft w:val="0"/>
      <w:marRight w:val="0"/>
      <w:marTop w:val="0"/>
      <w:marBottom w:val="0"/>
      <w:divBdr>
        <w:top w:val="none" w:sz="0" w:space="0" w:color="auto"/>
        <w:left w:val="none" w:sz="0" w:space="0" w:color="auto"/>
        <w:bottom w:val="none" w:sz="0" w:space="0" w:color="auto"/>
        <w:right w:val="none" w:sz="0" w:space="0" w:color="auto"/>
      </w:divBdr>
      <w:divsChild>
        <w:div w:id="1104769342">
          <w:marLeft w:val="0"/>
          <w:marRight w:val="0"/>
          <w:marTop w:val="0"/>
          <w:marBottom w:val="0"/>
          <w:divBdr>
            <w:top w:val="none" w:sz="0" w:space="0" w:color="auto"/>
            <w:left w:val="none" w:sz="0" w:space="0" w:color="auto"/>
            <w:bottom w:val="none" w:sz="0" w:space="0" w:color="auto"/>
            <w:right w:val="none" w:sz="0" w:space="0" w:color="auto"/>
          </w:divBdr>
          <w:divsChild>
            <w:div w:id="422729415">
              <w:marLeft w:val="0"/>
              <w:marRight w:val="0"/>
              <w:marTop w:val="0"/>
              <w:marBottom w:val="0"/>
              <w:divBdr>
                <w:top w:val="none" w:sz="0" w:space="0" w:color="auto"/>
                <w:left w:val="none" w:sz="0" w:space="0" w:color="auto"/>
                <w:bottom w:val="none" w:sz="0" w:space="0" w:color="auto"/>
                <w:right w:val="none" w:sz="0" w:space="0" w:color="auto"/>
              </w:divBdr>
              <w:divsChild>
                <w:div w:id="266696603">
                  <w:marLeft w:val="0"/>
                  <w:marRight w:val="0"/>
                  <w:marTop w:val="0"/>
                  <w:marBottom w:val="0"/>
                  <w:divBdr>
                    <w:top w:val="none" w:sz="0" w:space="0" w:color="auto"/>
                    <w:left w:val="none" w:sz="0" w:space="0" w:color="auto"/>
                    <w:bottom w:val="none" w:sz="0" w:space="0" w:color="auto"/>
                    <w:right w:val="none" w:sz="0" w:space="0" w:color="auto"/>
                  </w:divBdr>
                  <w:divsChild>
                    <w:div w:id="1049691440">
                      <w:marLeft w:val="0"/>
                      <w:marRight w:val="0"/>
                      <w:marTop w:val="0"/>
                      <w:marBottom w:val="0"/>
                      <w:divBdr>
                        <w:top w:val="none" w:sz="0" w:space="0" w:color="auto"/>
                        <w:left w:val="none" w:sz="0" w:space="0" w:color="auto"/>
                        <w:bottom w:val="none" w:sz="0" w:space="0" w:color="auto"/>
                        <w:right w:val="none" w:sz="0" w:space="0" w:color="auto"/>
                      </w:divBdr>
                      <w:divsChild>
                        <w:div w:id="1052195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0574">
      <w:bodyDiv w:val="1"/>
      <w:marLeft w:val="0"/>
      <w:marRight w:val="0"/>
      <w:marTop w:val="0"/>
      <w:marBottom w:val="0"/>
      <w:divBdr>
        <w:top w:val="none" w:sz="0" w:space="0" w:color="auto"/>
        <w:left w:val="none" w:sz="0" w:space="0" w:color="auto"/>
        <w:bottom w:val="none" w:sz="0" w:space="0" w:color="auto"/>
        <w:right w:val="none" w:sz="0" w:space="0" w:color="auto"/>
      </w:divBdr>
      <w:divsChild>
        <w:div w:id="810094676">
          <w:marLeft w:val="0"/>
          <w:marRight w:val="0"/>
          <w:marTop w:val="0"/>
          <w:marBottom w:val="0"/>
          <w:divBdr>
            <w:top w:val="none" w:sz="0" w:space="0" w:color="auto"/>
            <w:left w:val="none" w:sz="0" w:space="0" w:color="auto"/>
            <w:bottom w:val="none" w:sz="0" w:space="0" w:color="auto"/>
            <w:right w:val="none" w:sz="0" w:space="0" w:color="auto"/>
          </w:divBdr>
          <w:divsChild>
            <w:div w:id="1526820486">
              <w:marLeft w:val="0"/>
              <w:marRight w:val="0"/>
              <w:marTop w:val="0"/>
              <w:marBottom w:val="0"/>
              <w:divBdr>
                <w:top w:val="none" w:sz="0" w:space="0" w:color="auto"/>
                <w:left w:val="none" w:sz="0" w:space="0" w:color="auto"/>
                <w:bottom w:val="none" w:sz="0" w:space="0" w:color="auto"/>
                <w:right w:val="none" w:sz="0" w:space="0" w:color="auto"/>
              </w:divBdr>
              <w:divsChild>
                <w:div w:id="623388944">
                  <w:marLeft w:val="0"/>
                  <w:marRight w:val="0"/>
                  <w:marTop w:val="0"/>
                  <w:marBottom w:val="0"/>
                  <w:divBdr>
                    <w:top w:val="none" w:sz="0" w:space="0" w:color="auto"/>
                    <w:left w:val="none" w:sz="0" w:space="0" w:color="auto"/>
                    <w:bottom w:val="none" w:sz="0" w:space="0" w:color="auto"/>
                    <w:right w:val="none" w:sz="0" w:space="0" w:color="auto"/>
                  </w:divBdr>
                  <w:divsChild>
                    <w:div w:id="2037732672">
                      <w:marLeft w:val="0"/>
                      <w:marRight w:val="0"/>
                      <w:marTop w:val="0"/>
                      <w:marBottom w:val="0"/>
                      <w:divBdr>
                        <w:top w:val="none" w:sz="0" w:space="0" w:color="auto"/>
                        <w:left w:val="none" w:sz="0" w:space="0" w:color="auto"/>
                        <w:bottom w:val="none" w:sz="0" w:space="0" w:color="auto"/>
                        <w:right w:val="none" w:sz="0" w:space="0" w:color="auto"/>
                      </w:divBdr>
                      <w:divsChild>
                        <w:div w:id="1149902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2663665">
      <w:bodyDiv w:val="1"/>
      <w:marLeft w:val="0"/>
      <w:marRight w:val="0"/>
      <w:marTop w:val="0"/>
      <w:marBottom w:val="0"/>
      <w:divBdr>
        <w:top w:val="none" w:sz="0" w:space="0" w:color="auto"/>
        <w:left w:val="none" w:sz="0" w:space="0" w:color="auto"/>
        <w:bottom w:val="none" w:sz="0" w:space="0" w:color="auto"/>
        <w:right w:val="none" w:sz="0" w:space="0" w:color="auto"/>
      </w:divBdr>
    </w:div>
    <w:div w:id="1886527836">
      <w:bodyDiv w:val="1"/>
      <w:marLeft w:val="0"/>
      <w:marRight w:val="0"/>
      <w:marTop w:val="0"/>
      <w:marBottom w:val="0"/>
      <w:divBdr>
        <w:top w:val="none" w:sz="0" w:space="0" w:color="auto"/>
        <w:left w:val="none" w:sz="0" w:space="0" w:color="auto"/>
        <w:bottom w:val="none" w:sz="0" w:space="0" w:color="auto"/>
        <w:right w:val="none" w:sz="0" w:space="0" w:color="auto"/>
      </w:divBdr>
      <w:divsChild>
        <w:div w:id="1234396086">
          <w:marLeft w:val="0"/>
          <w:marRight w:val="0"/>
          <w:marTop w:val="0"/>
          <w:marBottom w:val="0"/>
          <w:divBdr>
            <w:top w:val="none" w:sz="0" w:space="0" w:color="auto"/>
            <w:left w:val="none" w:sz="0" w:space="0" w:color="auto"/>
            <w:bottom w:val="none" w:sz="0" w:space="0" w:color="auto"/>
            <w:right w:val="none" w:sz="0" w:space="0" w:color="auto"/>
          </w:divBdr>
          <w:divsChild>
            <w:div w:id="99961152">
              <w:marLeft w:val="0"/>
              <w:marRight w:val="0"/>
              <w:marTop w:val="0"/>
              <w:marBottom w:val="0"/>
              <w:divBdr>
                <w:top w:val="none" w:sz="0" w:space="0" w:color="auto"/>
                <w:left w:val="none" w:sz="0" w:space="0" w:color="auto"/>
                <w:bottom w:val="none" w:sz="0" w:space="0" w:color="auto"/>
                <w:right w:val="none" w:sz="0" w:space="0" w:color="auto"/>
              </w:divBdr>
              <w:divsChild>
                <w:div w:id="247927899">
                  <w:marLeft w:val="0"/>
                  <w:marRight w:val="0"/>
                  <w:marTop w:val="0"/>
                  <w:marBottom w:val="0"/>
                  <w:divBdr>
                    <w:top w:val="none" w:sz="0" w:space="0" w:color="auto"/>
                    <w:left w:val="none" w:sz="0" w:space="0" w:color="auto"/>
                    <w:bottom w:val="none" w:sz="0" w:space="0" w:color="auto"/>
                    <w:right w:val="none" w:sz="0" w:space="0" w:color="auto"/>
                  </w:divBdr>
                  <w:divsChild>
                    <w:div w:id="34475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5235585">
      <w:bodyDiv w:val="1"/>
      <w:marLeft w:val="0"/>
      <w:marRight w:val="0"/>
      <w:marTop w:val="0"/>
      <w:marBottom w:val="0"/>
      <w:divBdr>
        <w:top w:val="none" w:sz="0" w:space="0" w:color="auto"/>
        <w:left w:val="none" w:sz="0" w:space="0" w:color="auto"/>
        <w:bottom w:val="none" w:sz="0" w:space="0" w:color="auto"/>
        <w:right w:val="none" w:sz="0" w:space="0" w:color="auto"/>
      </w:divBdr>
    </w:div>
    <w:div w:id="1947156079">
      <w:bodyDiv w:val="1"/>
      <w:marLeft w:val="0"/>
      <w:marRight w:val="0"/>
      <w:marTop w:val="0"/>
      <w:marBottom w:val="0"/>
      <w:divBdr>
        <w:top w:val="none" w:sz="0" w:space="0" w:color="auto"/>
        <w:left w:val="none" w:sz="0" w:space="0" w:color="auto"/>
        <w:bottom w:val="none" w:sz="0" w:space="0" w:color="auto"/>
        <w:right w:val="none" w:sz="0" w:space="0" w:color="auto"/>
      </w:divBdr>
    </w:div>
    <w:div w:id="1975942681">
      <w:bodyDiv w:val="1"/>
      <w:marLeft w:val="0"/>
      <w:marRight w:val="0"/>
      <w:marTop w:val="0"/>
      <w:marBottom w:val="0"/>
      <w:divBdr>
        <w:top w:val="none" w:sz="0" w:space="0" w:color="auto"/>
        <w:left w:val="none" w:sz="0" w:space="0" w:color="auto"/>
        <w:bottom w:val="none" w:sz="0" w:space="0" w:color="auto"/>
        <w:right w:val="none" w:sz="0" w:space="0" w:color="auto"/>
      </w:divBdr>
    </w:div>
    <w:div w:id="1976715797">
      <w:bodyDiv w:val="1"/>
      <w:marLeft w:val="0"/>
      <w:marRight w:val="0"/>
      <w:marTop w:val="0"/>
      <w:marBottom w:val="0"/>
      <w:divBdr>
        <w:top w:val="none" w:sz="0" w:space="0" w:color="auto"/>
        <w:left w:val="none" w:sz="0" w:space="0" w:color="auto"/>
        <w:bottom w:val="none" w:sz="0" w:space="0" w:color="auto"/>
        <w:right w:val="none" w:sz="0" w:space="0" w:color="auto"/>
      </w:divBdr>
      <w:divsChild>
        <w:div w:id="238249634">
          <w:marLeft w:val="0"/>
          <w:marRight w:val="0"/>
          <w:marTop w:val="0"/>
          <w:marBottom w:val="0"/>
          <w:divBdr>
            <w:top w:val="none" w:sz="0" w:space="0" w:color="auto"/>
            <w:left w:val="none" w:sz="0" w:space="0" w:color="auto"/>
            <w:bottom w:val="none" w:sz="0" w:space="0" w:color="auto"/>
            <w:right w:val="none" w:sz="0" w:space="0" w:color="auto"/>
          </w:divBdr>
          <w:divsChild>
            <w:div w:id="305596170">
              <w:marLeft w:val="0"/>
              <w:marRight w:val="0"/>
              <w:marTop w:val="0"/>
              <w:marBottom w:val="0"/>
              <w:divBdr>
                <w:top w:val="none" w:sz="0" w:space="0" w:color="auto"/>
                <w:left w:val="none" w:sz="0" w:space="0" w:color="auto"/>
                <w:bottom w:val="none" w:sz="0" w:space="0" w:color="auto"/>
                <w:right w:val="none" w:sz="0" w:space="0" w:color="auto"/>
              </w:divBdr>
              <w:divsChild>
                <w:div w:id="378895713">
                  <w:marLeft w:val="0"/>
                  <w:marRight w:val="0"/>
                  <w:marTop w:val="0"/>
                  <w:marBottom w:val="0"/>
                  <w:divBdr>
                    <w:top w:val="none" w:sz="0" w:space="0" w:color="auto"/>
                    <w:left w:val="none" w:sz="0" w:space="0" w:color="auto"/>
                    <w:bottom w:val="none" w:sz="0" w:space="0" w:color="auto"/>
                    <w:right w:val="none" w:sz="0" w:space="0" w:color="auto"/>
                  </w:divBdr>
                  <w:divsChild>
                    <w:div w:id="1112822517">
                      <w:marLeft w:val="0"/>
                      <w:marRight w:val="0"/>
                      <w:marTop w:val="0"/>
                      <w:marBottom w:val="0"/>
                      <w:divBdr>
                        <w:top w:val="none" w:sz="0" w:space="0" w:color="auto"/>
                        <w:left w:val="none" w:sz="0" w:space="0" w:color="auto"/>
                        <w:bottom w:val="none" w:sz="0" w:space="0" w:color="auto"/>
                        <w:right w:val="none" w:sz="0" w:space="0" w:color="auto"/>
                      </w:divBdr>
                      <w:divsChild>
                        <w:div w:id="275870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3852851">
      <w:bodyDiv w:val="1"/>
      <w:marLeft w:val="0"/>
      <w:marRight w:val="0"/>
      <w:marTop w:val="0"/>
      <w:marBottom w:val="0"/>
      <w:divBdr>
        <w:top w:val="none" w:sz="0" w:space="0" w:color="auto"/>
        <w:left w:val="none" w:sz="0" w:space="0" w:color="auto"/>
        <w:bottom w:val="none" w:sz="0" w:space="0" w:color="auto"/>
        <w:right w:val="none" w:sz="0" w:space="0" w:color="auto"/>
      </w:divBdr>
    </w:div>
    <w:div w:id="1990018703">
      <w:bodyDiv w:val="1"/>
      <w:marLeft w:val="0"/>
      <w:marRight w:val="0"/>
      <w:marTop w:val="0"/>
      <w:marBottom w:val="0"/>
      <w:divBdr>
        <w:top w:val="none" w:sz="0" w:space="0" w:color="auto"/>
        <w:left w:val="none" w:sz="0" w:space="0" w:color="auto"/>
        <w:bottom w:val="none" w:sz="0" w:space="0" w:color="auto"/>
        <w:right w:val="none" w:sz="0" w:space="0" w:color="auto"/>
      </w:divBdr>
      <w:divsChild>
        <w:div w:id="921178953">
          <w:marLeft w:val="0"/>
          <w:marRight w:val="0"/>
          <w:marTop w:val="0"/>
          <w:marBottom w:val="0"/>
          <w:divBdr>
            <w:top w:val="none" w:sz="0" w:space="0" w:color="auto"/>
            <w:left w:val="none" w:sz="0" w:space="0" w:color="auto"/>
            <w:bottom w:val="none" w:sz="0" w:space="0" w:color="auto"/>
            <w:right w:val="none" w:sz="0" w:space="0" w:color="auto"/>
          </w:divBdr>
          <w:divsChild>
            <w:div w:id="457725719">
              <w:marLeft w:val="0"/>
              <w:marRight w:val="0"/>
              <w:marTop w:val="0"/>
              <w:marBottom w:val="0"/>
              <w:divBdr>
                <w:top w:val="none" w:sz="0" w:space="0" w:color="auto"/>
                <w:left w:val="none" w:sz="0" w:space="0" w:color="auto"/>
                <w:bottom w:val="none" w:sz="0" w:space="0" w:color="auto"/>
                <w:right w:val="none" w:sz="0" w:space="0" w:color="auto"/>
              </w:divBdr>
              <w:divsChild>
                <w:div w:id="1733502906">
                  <w:marLeft w:val="0"/>
                  <w:marRight w:val="0"/>
                  <w:marTop w:val="0"/>
                  <w:marBottom w:val="0"/>
                  <w:divBdr>
                    <w:top w:val="none" w:sz="0" w:space="0" w:color="auto"/>
                    <w:left w:val="none" w:sz="0" w:space="0" w:color="auto"/>
                    <w:bottom w:val="none" w:sz="0" w:space="0" w:color="auto"/>
                    <w:right w:val="none" w:sz="0" w:space="0" w:color="auto"/>
                  </w:divBdr>
                  <w:divsChild>
                    <w:div w:id="1216966099">
                      <w:marLeft w:val="0"/>
                      <w:marRight w:val="0"/>
                      <w:marTop w:val="0"/>
                      <w:marBottom w:val="0"/>
                      <w:divBdr>
                        <w:top w:val="none" w:sz="0" w:space="0" w:color="auto"/>
                        <w:left w:val="none" w:sz="0" w:space="0" w:color="auto"/>
                        <w:bottom w:val="none" w:sz="0" w:space="0" w:color="auto"/>
                        <w:right w:val="none" w:sz="0" w:space="0" w:color="auto"/>
                      </w:divBdr>
                      <w:divsChild>
                        <w:div w:id="25043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2249338">
      <w:bodyDiv w:val="1"/>
      <w:marLeft w:val="0"/>
      <w:marRight w:val="0"/>
      <w:marTop w:val="0"/>
      <w:marBottom w:val="0"/>
      <w:divBdr>
        <w:top w:val="none" w:sz="0" w:space="0" w:color="auto"/>
        <w:left w:val="none" w:sz="0" w:space="0" w:color="auto"/>
        <w:bottom w:val="none" w:sz="0" w:space="0" w:color="auto"/>
        <w:right w:val="none" w:sz="0" w:space="0" w:color="auto"/>
      </w:divBdr>
      <w:divsChild>
        <w:div w:id="157229248">
          <w:marLeft w:val="0"/>
          <w:marRight w:val="0"/>
          <w:marTop w:val="0"/>
          <w:marBottom w:val="0"/>
          <w:divBdr>
            <w:top w:val="none" w:sz="0" w:space="0" w:color="auto"/>
            <w:left w:val="none" w:sz="0" w:space="0" w:color="auto"/>
            <w:bottom w:val="none" w:sz="0" w:space="0" w:color="auto"/>
            <w:right w:val="none" w:sz="0" w:space="0" w:color="auto"/>
          </w:divBdr>
        </w:div>
      </w:divsChild>
    </w:div>
    <w:div w:id="2024698893">
      <w:bodyDiv w:val="1"/>
      <w:marLeft w:val="0"/>
      <w:marRight w:val="0"/>
      <w:marTop w:val="0"/>
      <w:marBottom w:val="0"/>
      <w:divBdr>
        <w:top w:val="none" w:sz="0" w:space="0" w:color="auto"/>
        <w:left w:val="none" w:sz="0" w:space="0" w:color="auto"/>
        <w:bottom w:val="none" w:sz="0" w:space="0" w:color="auto"/>
        <w:right w:val="none" w:sz="0" w:space="0" w:color="auto"/>
      </w:divBdr>
      <w:divsChild>
        <w:div w:id="1448768179">
          <w:marLeft w:val="0"/>
          <w:marRight w:val="0"/>
          <w:marTop w:val="0"/>
          <w:marBottom w:val="0"/>
          <w:divBdr>
            <w:top w:val="none" w:sz="0" w:space="0" w:color="auto"/>
            <w:left w:val="none" w:sz="0" w:space="0" w:color="auto"/>
            <w:bottom w:val="none" w:sz="0" w:space="0" w:color="auto"/>
            <w:right w:val="none" w:sz="0" w:space="0" w:color="auto"/>
          </w:divBdr>
          <w:divsChild>
            <w:div w:id="753861581">
              <w:marLeft w:val="0"/>
              <w:marRight w:val="0"/>
              <w:marTop w:val="0"/>
              <w:marBottom w:val="0"/>
              <w:divBdr>
                <w:top w:val="none" w:sz="0" w:space="0" w:color="auto"/>
                <w:left w:val="none" w:sz="0" w:space="0" w:color="auto"/>
                <w:bottom w:val="none" w:sz="0" w:space="0" w:color="auto"/>
                <w:right w:val="none" w:sz="0" w:space="0" w:color="auto"/>
              </w:divBdr>
              <w:divsChild>
                <w:div w:id="1962609402">
                  <w:marLeft w:val="0"/>
                  <w:marRight w:val="0"/>
                  <w:marTop w:val="0"/>
                  <w:marBottom w:val="0"/>
                  <w:divBdr>
                    <w:top w:val="none" w:sz="0" w:space="0" w:color="auto"/>
                    <w:left w:val="none" w:sz="0" w:space="0" w:color="auto"/>
                    <w:bottom w:val="none" w:sz="0" w:space="0" w:color="auto"/>
                    <w:right w:val="none" w:sz="0" w:space="0" w:color="auto"/>
                  </w:divBdr>
                  <w:divsChild>
                    <w:div w:id="1022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0087816">
      <w:bodyDiv w:val="1"/>
      <w:marLeft w:val="0"/>
      <w:marRight w:val="0"/>
      <w:marTop w:val="0"/>
      <w:marBottom w:val="0"/>
      <w:divBdr>
        <w:top w:val="none" w:sz="0" w:space="0" w:color="auto"/>
        <w:left w:val="none" w:sz="0" w:space="0" w:color="auto"/>
        <w:bottom w:val="none" w:sz="0" w:space="0" w:color="auto"/>
        <w:right w:val="none" w:sz="0" w:space="0" w:color="auto"/>
      </w:divBdr>
      <w:divsChild>
        <w:div w:id="1679966703">
          <w:marLeft w:val="0"/>
          <w:marRight w:val="0"/>
          <w:marTop w:val="0"/>
          <w:marBottom w:val="0"/>
          <w:divBdr>
            <w:top w:val="none" w:sz="0" w:space="0" w:color="auto"/>
            <w:left w:val="none" w:sz="0" w:space="0" w:color="auto"/>
            <w:bottom w:val="none" w:sz="0" w:space="0" w:color="auto"/>
            <w:right w:val="none" w:sz="0" w:space="0" w:color="auto"/>
          </w:divBdr>
          <w:divsChild>
            <w:div w:id="660352683">
              <w:marLeft w:val="0"/>
              <w:marRight w:val="0"/>
              <w:marTop w:val="0"/>
              <w:marBottom w:val="0"/>
              <w:divBdr>
                <w:top w:val="none" w:sz="0" w:space="0" w:color="auto"/>
                <w:left w:val="none" w:sz="0" w:space="0" w:color="auto"/>
                <w:bottom w:val="none" w:sz="0" w:space="0" w:color="auto"/>
                <w:right w:val="none" w:sz="0" w:space="0" w:color="auto"/>
              </w:divBdr>
              <w:divsChild>
                <w:div w:id="1889342363">
                  <w:marLeft w:val="0"/>
                  <w:marRight w:val="0"/>
                  <w:marTop w:val="0"/>
                  <w:marBottom w:val="0"/>
                  <w:divBdr>
                    <w:top w:val="none" w:sz="0" w:space="0" w:color="auto"/>
                    <w:left w:val="none" w:sz="0" w:space="0" w:color="auto"/>
                    <w:bottom w:val="none" w:sz="0" w:space="0" w:color="auto"/>
                    <w:right w:val="none" w:sz="0" w:space="0" w:color="auto"/>
                  </w:divBdr>
                  <w:divsChild>
                    <w:div w:id="822620550">
                      <w:marLeft w:val="0"/>
                      <w:marRight w:val="0"/>
                      <w:marTop w:val="0"/>
                      <w:marBottom w:val="0"/>
                      <w:divBdr>
                        <w:top w:val="none" w:sz="0" w:space="0" w:color="auto"/>
                        <w:left w:val="none" w:sz="0" w:space="0" w:color="auto"/>
                        <w:bottom w:val="none" w:sz="0" w:space="0" w:color="auto"/>
                        <w:right w:val="none" w:sz="0" w:space="0" w:color="auto"/>
                      </w:divBdr>
                      <w:divsChild>
                        <w:div w:id="552352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8219791">
      <w:bodyDiv w:val="1"/>
      <w:marLeft w:val="0"/>
      <w:marRight w:val="0"/>
      <w:marTop w:val="0"/>
      <w:marBottom w:val="0"/>
      <w:divBdr>
        <w:top w:val="none" w:sz="0" w:space="0" w:color="auto"/>
        <w:left w:val="none" w:sz="0" w:space="0" w:color="auto"/>
        <w:bottom w:val="none" w:sz="0" w:space="0" w:color="auto"/>
        <w:right w:val="none" w:sz="0" w:space="0" w:color="auto"/>
      </w:divBdr>
    </w:div>
    <w:div w:id="2084525798">
      <w:bodyDiv w:val="1"/>
      <w:marLeft w:val="0"/>
      <w:marRight w:val="0"/>
      <w:marTop w:val="0"/>
      <w:marBottom w:val="0"/>
      <w:divBdr>
        <w:top w:val="none" w:sz="0" w:space="0" w:color="auto"/>
        <w:left w:val="none" w:sz="0" w:space="0" w:color="auto"/>
        <w:bottom w:val="none" w:sz="0" w:space="0" w:color="auto"/>
        <w:right w:val="none" w:sz="0" w:space="0" w:color="auto"/>
      </w:divBdr>
      <w:divsChild>
        <w:div w:id="1000087247">
          <w:marLeft w:val="0"/>
          <w:marRight w:val="0"/>
          <w:marTop w:val="0"/>
          <w:marBottom w:val="0"/>
          <w:divBdr>
            <w:top w:val="none" w:sz="0" w:space="0" w:color="auto"/>
            <w:left w:val="none" w:sz="0" w:space="0" w:color="auto"/>
            <w:bottom w:val="none" w:sz="0" w:space="0" w:color="auto"/>
            <w:right w:val="none" w:sz="0" w:space="0" w:color="auto"/>
          </w:divBdr>
          <w:divsChild>
            <w:div w:id="1501197819">
              <w:marLeft w:val="0"/>
              <w:marRight w:val="0"/>
              <w:marTop w:val="0"/>
              <w:marBottom w:val="0"/>
              <w:divBdr>
                <w:top w:val="none" w:sz="0" w:space="0" w:color="auto"/>
                <w:left w:val="none" w:sz="0" w:space="0" w:color="auto"/>
                <w:bottom w:val="none" w:sz="0" w:space="0" w:color="auto"/>
                <w:right w:val="none" w:sz="0" w:space="0" w:color="auto"/>
              </w:divBdr>
              <w:divsChild>
                <w:div w:id="271787990">
                  <w:marLeft w:val="0"/>
                  <w:marRight w:val="0"/>
                  <w:marTop w:val="0"/>
                  <w:marBottom w:val="0"/>
                  <w:divBdr>
                    <w:top w:val="none" w:sz="0" w:space="0" w:color="auto"/>
                    <w:left w:val="none" w:sz="0" w:space="0" w:color="auto"/>
                    <w:bottom w:val="none" w:sz="0" w:space="0" w:color="auto"/>
                    <w:right w:val="none" w:sz="0" w:space="0" w:color="auto"/>
                  </w:divBdr>
                  <w:divsChild>
                    <w:div w:id="573469204">
                      <w:marLeft w:val="0"/>
                      <w:marRight w:val="0"/>
                      <w:marTop w:val="0"/>
                      <w:marBottom w:val="0"/>
                      <w:divBdr>
                        <w:top w:val="none" w:sz="0" w:space="0" w:color="auto"/>
                        <w:left w:val="none" w:sz="0" w:space="0" w:color="auto"/>
                        <w:bottom w:val="none" w:sz="0" w:space="0" w:color="auto"/>
                        <w:right w:val="none" w:sz="0" w:space="0" w:color="auto"/>
                      </w:divBdr>
                      <w:divsChild>
                        <w:div w:id="28319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5436934">
      <w:bodyDiv w:val="1"/>
      <w:marLeft w:val="0"/>
      <w:marRight w:val="0"/>
      <w:marTop w:val="0"/>
      <w:marBottom w:val="0"/>
      <w:divBdr>
        <w:top w:val="none" w:sz="0" w:space="0" w:color="auto"/>
        <w:left w:val="none" w:sz="0" w:space="0" w:color="auto"/>
        <w:bottom w:val="none" w:sz="0" w:space="0" w:color="auto"/>
        <w:right w:val="none" w:sz="0" w:space="0" w:color="auto"/>
      </w:divBdr>
    </w:div>
    <w:div w:id="2131899811">
      <w:bodyDiv w:val="1"/>
      <w:marLeft w:val="0"/>
      <w:marRight w:val="0"/>
      <w:marTop w:val="0"/>
      <w:marBottom w:val="0"/>
      <w:divBdr>
        <w:top w:val="none" w:sz="0" w:space="0" w:color="auto"/>
        <w:left w:val="none" w:sz="0" w:space="0" w:color="auto"/>
        <w:bottom w:val="none" w:sz="0" w:space="0" w:color="auto"/>
        <w:right w:val="none" w:sz="0" w:space="0" w:color="auto"/>
      </w:divBdr>
      <w:divsChild>
        <w:div w:id="1623729715">
          <w:marLeft w:val="0"/>
          <w:marRight w:val="0"/>
          <w:marTop w:val="0"/>
          <w:marBottom w:val="0"/>
          <w:divBdr>
            <w:top w:val="none" w:sz="0" w:space="0" w:color="auto"/>
            <w:left w:val="none" w:sz="0" w:space="0" w:color="auto"/>
            <w:bottom w:val="none" w:sz="0" w:space="0" w:color="auto"/>
            <w:right w:val="none" w:sz="0" w:space="0" w:color="auto"/>
          </w:divBdr>
          <w:divsChild>
            <w:div w:id="3946422">
              <w:marLeft w:val="0"/>
              <w:marRight w:val="0"/>
              <w:marTop w:val="0"/>
              <w:marBottom w:val="0"/>
              <w:divBdr>
                <w:top w:val="none" w:sz="0" w:space="0" w:color="auto"/>
                <w:left w:val="none" w:sz="0" w:space="0" w:color="auto"/>
                <w:bottom w:val="none" w:sz="0" w:space="0" w:color="auto"/>
                <w:right w:val="none" w:sz="0" w:space="0" w:color="auto"/>
              </w:divBdr>
              <w:divsChild>
                <w:div w:id="126972859">
                  <w:marLeft w:val="0"/>
                  <w:marRight w:val="0"/>
                  <w:marTop w:val="0"/>
                  <w:marBottom w:val="0"/>
                  <w:divBdr>
                    <w:top w:val="none" w:sz="0" w:space="0" w:color="auto"/>
                    <w:left w:val="none" w:sz="0" w:space="0" w:color="auto"/>
                    <w:bottom w:val="none" w:sz="0" w:space="0" w:color="auto"/>
                    <w:right w:val="none" w:sz="0" w:space="0" w:color="auto"/>
                  </w:divBdr>
                  <w:divsChild>
                    <w:div w:id="1089810165">
                      <w:marLeft w:val="0"/>
                      <w:marRight w:val="0"/>
                      <w:marTop w:val="0"/>
                      <w:marBottom w:val="0"/>
                      <w:divBdr>
                        <w:top w:val="none" w:sz="0" w:space="0" w:color="auto"/>
                        <w:left w:val="none" w:sz="0" w:space="0" w:color="auto"/>
                        <w:bottom w:val="none" w:sz="0" w:space="0" w:color="auto"/>
                        <w:right w:val="none" w:sz="0" w:space="0" w:color="auto"/>
                      </w:divBdr>
                      <w:divsChild>
                        <w:div w:id="560561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9713418">
      <w:bodyDiv w:val="1"/>
      <w:marLeft w:val="0"/>
      <w:marRight w:val="0"/>
      <w:marTop w:val="0"/>
      <w:marBottom w:val="0"/>
      <w:divBdr>
        <w:top w:val="none" w:sz="0" w:space="0" w:color="auto"/>
        <w:left w:val="none" w:sz="0" w:space="0" w:color="auto"/>
        <w:bottom w:val="none" w:sz="0" w:space="0" w:color="auto"/>
        <w:right w:val="none" w:sz="0" w:space="0" w:color="auto"/>
      </w:divBdr>
      <w:divsChild>
        <w:div w:id="1255747420">
          <w:marLeft w:val="0"/>
          <w:marRight w:val="0"/>
          <w:marTop w:val="0"/>
          <w:marBottom w:val="0"/>
          <w:divBdr>
            <w:top w:val="none" w:sz="0" w:space="0" w:color="auto"/>
            <w:left w:val="none" w:sz="0" w:space="0" w:color="auto"/>
            <w:bottom w:val="none" w:sz="0" w:space="0" w:color="auto"/>
            <w:right w:val="none" w:sz="0" w:space="0" w:color="auto"/>
          </w:divBdr>
          <w:divsChild>
            <w:div w:id="1526289673">
              <w:marLeft w:val="0"/>
              <w:marRight w:val="0"/>
              <w:marTop w:val="0"/>
              <w:marBottom w:val="0"/>
              <w:divBdr>
                <w:top w:val="none" w:sz="0" w:space="0" w:color="auto"/>
                <w:left w:val="none" w:sz="0" w:space="0" w:color="auto"/>
                <w:bottom w:val="none" w:sz="0" w:space="0" w:color="auto"/>
                <w:right w:val="none" w:sz="0" w:space="0" w:color="auto"/>
              </w:divBdr>
              <w:divsChild>
                <w:div w:id="2135633238">
                  <w:marLeft w:val="0"/>
                  <w:marRight w:val="0"/>
                  <w:marTop w:val="0"/>
                  <w:marBottom w:val="0"/>
                  <w:divBdr>
                    <w:top w:val="none" w:sz="0" w:space="0" w:color="auto"/>
                    <w:left w:val="none" w:sz="0" w:space="0" w:color="auto"/>
                    <w:bottom w:val="none" w:sz="0" w:space="0" w:color="auto"/>
                    <w:right w:val="none" w:sz="0" w:space="0" w:color="auto"/>
                  </w:divBdr>
                  <w:divsChild>
                    <w:div w:id="916328916">
                      <w:marLeft w:val="0"/>
                      <w:marRight w:val="0"/>
                      <w:marTop w:val="0"/>
                      <w:marBottom w:val="0"/>
                      <w:divBdr>
                        <w:top w:val="none" w:sz="0" w:space="0" w:color="auto"/>
                        <w:left w:val="none" w:sz="0" w:space="0" w:color="auto"/>
                        <w:bottom w:val="none" w:sz="0" w:space="0" w:color="auto"/>
                        <w:right w:val="none" w:sz="0" w:space="0" w:color="auto"/>
                      </w:divBdr>
                      <w:divsChild>
                        <w:div w:id="60603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EA536-3305-48E3-8CE1-0B4985FAD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19</Pages>
  <Words>4078</Words>
  <Characters>23248</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Кулыясова Алма</dc:creator>
  <cp:lastModifiedBy>Сунгат Коспаев Адилбекович</cp:lastModifiedBy>
  <cp:revision>7</cp:revision>
  <cp:lastPrinted>2024-10-21T03:38:00Z</cp:lastPrinted>
  <dcterms:created xsi:type="dcterms:W3CDTF">2026-06-23T10:44:00Z</dcterms:created>
  <dcterms:modified xsi:type="dcterms:W3CDTF">2026-06-23T11:29:00Z</dcterms:modified>
</cp:coreProperties>
</file>